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F5116" w14:textId="77777777" w:rsidR="00B536ED" w:rsidRPr="00C62DEC" w:rsidRDefault="00B536ED" w:rsidP="002D752C">
      <w:pPr>
        <w:spacing w:before="127"/>
        <w:jc w:val="center"/>
        <w:rPr>
          <w:rFonts w:ascii="Cambria" w:hAnsi="Cambria" w:cstheme="minorHAnsi"/>
          <w:b/>
          <w:bCs/>
          <w:sz w:val="40"/>
          <w:szCs w:val="40"/>
        </w:rPr>
      </w:pPr>
      <w:r w:rsidRPr="00C62DEC">
        <w:rPr>
          <w:rFonts w:ascii="Cambria" w:hAnsi="Cambria" w:cstheme="minorHAnsi"/>
          <w:b/>
          <w:bCs/>
          <w:noProof/>
          <w:color w:val="000000" w:themeColor="text1"/>
          <w:sz w:val="40"/>
          <w:szCs w:val="40"/>
        </w:rPr>
        <w:t>ASSIGNMENT BRIEF</w:t>
      </w:r>
    </w:p>
    <w:p w14:paraId="44C6984D" w14:textId="77777777" w:rsidR="00B536ED" w:rsidRPr="00C62DEC" w:rsidRDefault="00B536ED" w:rsidP="00B536ED">
      <w:pPr>
        <w:spacing w:before="127"/>
        <w:jc w:val="center"/>
        <w:rPr>
          <w:rFonts w:ascii="Cambria" w:hAnsi="Cambria" w:cstheme="minorHAnsi"/>
          <w:b/>
          <w:bCs/>
          <w:noProof/>
          <w:color w:val="000000" w:themeColor="text1"/>
          <w:sz w:val="32"/>
          <w:szCs w:val="32"/>
        </w:rPr>
      </w:pPr>
      <w:r w:rsidRPr="00C62DEC">
        <w:rPr>
          <w:rFonts w:ascii="Cambria" w:hAnsi="Cambria" w:cstheme="minorHAnsi"/>
          <w:b/>
          <w:bCs/>
          <w:noProof/>
          <w:color w:val="000000" w:themeColor="text1"/>
          <w:sz w:val="32"/>
          <w:szCs w:val="32"/>
        </w:rPr>
        <w:t>Higher National Certificate/Diploma in Business</w:t>
      </w:r>
    </w:p>
    <w:p w14:paraId="11CD9D9D" w14:textId="77777777" w:rsidR="00B536ED" w:rsidRPr="00C62DEC" w:rsidRDefault="00B536ED" w:rsidP="00B536ED">
      <w:pPr>
        <w:spacing w:before="127"/>
        <w:jc w:val="center"/>
        <w:rPr>
          <w:rFonts w:ascii="Cambria" w:hAnsi="Cambria" w:cstheme="minorHAnsi"/>
          <w:b/>
          <w:bCs/>
          <w:noProof/>
          <w:color w:val="000000" w:themeColor="text1"/>
          <w:sz w:val="32"/>
          <w:szCs w:val="32"/>
        </w:rPr>
      </w:pPr>
    </w:p>
    <w:p w14:paraId="18244922" w14:textId="77777777" w:rsidR="00B536ED" w:rsidRPr="00C62DEC" w:rsidRDefault="00B536ED" w:rsidP="00B536ED">
      <w:pPr>
        <w:spacing w:before="127"/>
        <w:rPr>
          <w:rFonts w:ascii="Cambria" w:hAnsi="Cambria" w:cstheme="minorHAnsi"/>
          <w:b/>
          <w:bCs/>
          <w:noProof/>
          <w:color w:val="000000" w:themeColor="text1"/>
          <w:sz w:val="32"/>
          <w:szCs w:val="32"/>
        </w:rPr>
      </w:pPr>
      <w:r w:rsidRPr="00C62DEC">
        <w:rPr>
          <w:rFonts w:ascii="Cambria" w:hAnsi="Cambria" w:cstheme="minorHAnsi"/>
          <w:b/>
          <w:bCs/>
          <w:noProof/>
          <w:color w:val="000000" w:themeColor="text1"/>
          <w:sz w:val="32"/>
          <w:szCs w:val="32"/>
        </w:rPr>
        <w:t>Assignment  1</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bottom w:w="28" w:type="dxa"/>
        </w:tblCellMar>
        <w:tblLook w:val="0000" w:firstRow="0" w:lastRow="0" w:firstColumn="0" w:lastColumn="0" w:noHBand="0" w:noVBand="0"/>
      </w:tblPr>
      <w:tblGrid>
        <w:gridCol w:w="3337"/>
        <w:gridCol w:w="7050"/>
      </w:tblGrid>
      <w:tr w:rsidR="00B536ED" w:rsidRPr="00C62DEC" w14:paraId="63F5645D" w14:textId="77777777" w:rsidTr="00752F03">
        <w:trPr>
          <w:trHeight w:val="431"/>
          <w:jc w:val="center"/>
        </w:trPr>
        <w:tc>
          <w:tcPr>
            <w:tcW w:w="3337" w:type="dxa"/>
            <w:shd w:val="clear" w:color="auto" w:fill="D0CECE" w:themeFill="background2" w:themeFillShade="E6"/>
            <w:vAlign w:val="center"/>
          </w:tcPr>
          <w:p w14:paraId="43166090"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Student Name/ID Number:</w:t>
            </w:r>
          </w:p>
        </w:tc>
        <w:tc>
          <w:tcPr>
            <w:tcW w:w="7050" w:type="dxa"/>
            <w:shd w:val="clear" w:color="auto" w:fill="FFFFFF" w:themeFill="background1"/>
            <w:vAlign w:val="center"/>
          </w:tcPr>
          <w:p w14:paraId="4C834B87" w14:textId="59F1DC94" w:rsidR="00B536ED" w:rsidRPr="00D948C3" w:rsidRDefault="00B536ED" w:rsidP="00752F03">
            <w:pPr>
              <w:spacing w:before="60" w:after="60"/>
              <w:jc w:val="both"/>
              <w:rPr>
                <w:rFonts w:ascii="Cambria" w:hAnsi="Cambria" w:cstheme="minorHAnsi"/>
                <w:b/>
                <w:bCs/>
                <w:noProof/>
              </w:rPr>
            </w:pPr>
          </w:p>
        </w:tc>
      </w:tr>
      <w:tr w:rsidR="00B536ED" w:rsidRPr="00C62DEC" w14:paraId="045B5BA0" w14:textId="77777777" w:rsidTr="00752F03">
        <w:trPr>
          <w:trHeight w:val="431"/>
          <w:jc w:val="center"/>
        </w:trPr>
        <w:tc>
          <w:tcPr>
            <w:tcW w:w="3337" w:type="dxa"/>
            <w:shd w:val="clear" w:color="auto" w:fill="D0CECE" w:themeFill="background2" w:themeFillShade="E6"/>
            <w:vAlign w:val="center"/>
          </w:tcPr>
          <w:p w14:paraId="58183A52"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Unit Number and Title:</w:t>
            </w:r>
          </w:p>
        </w:tc>
        <w:tc>
          <w:tcPr>
            <w:tcW w:w="7050" w:type="dxa"/>
            <w:shd w:val="clear" w:color="auto" w:fill="FFFFFF" w:themeFill="background1"/>
            <w:vAlign w:val="center"/>
          </w:tcPr>
          <w:p w14:paraId="34824344" w14:textId="4F97F9F4" w:rsidR="00B536ED" w:rsidRPr="00C62DEC" w:rsidRDefault="00177818" w:rsidP="005B0CA1">
            <w:pPr>
              <w:rPr>
                <w:rFonts w:ascii="Cambria" w:hAnsi="Cambria" w:cstheme="minorHAnsi"/>
                <w:b/>
                <w:bCs/>
              </w:rPr>
            </w:pPr>
            <w:r w:rsidRPr="00C62DEC">
              <w:rPr>
                <w:rFonts w:ascii="Cambria" w:hAnsi="Cambria" w:cstheme="minorHAnsi"/>
                <w:b/>
                <w:bCs/>
              </w:rPr>
              <w:t xml:space="preserve">Unit 1: Business and the Business Environment </w:t>
            </w:r>
          </w:p>
        </w:tc>
      </w:tr>
      <w:tr w:rsidR="00B536ED" w:rsidRPr="00C62DEC" w14:paraId="352EFB4C" w14:textId="77777777" w:rsidTr="00752F03">
        <w:trPr>
          <w:trHeight w:val="431"/>
          <w:jc w:val="center"/>
        </w:trPr>
        <w:tc>
          <w:tcPr>
            <w:tcW w:w="3337" w:type="dxa"/>
            <w:shd w:val="clear" w:color="auto" w:fill="D0CECE" w:themeFill="background2" w:themeFillShade="E6"/>
            <w:vAlign w:val="center"/>
          </w:tcPr>
          <w:p w14:paraId="3FD6CD63"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Unit Assessor:</w:t>
            </w:r>
          </w:p>
        </w:tc>
        <w:tc>
          <w:tcPr>
            <w:tcW w:w="7050" w:type="dxa"/>
            <w:shd w:val="clear" w:color="auto" w:fill="FFFFFF" w:themeFill="background1"/>
            <w:vAlign w:val="center"/>
          </w:tcPr>
          <w:p w14:paraId="2E9214A6" w14:textId="206A4E7A" w:rsidR="00B536ED" w:rsidRPr="00D93707" w:rsidRDefault="00FE33AE" w:rsidP="00752F03">
            <w:pPr>
              <w:spacing w:before="60" w:after="60"/>
              <w:jc w:val="both"/>
              <w:rPr>
                <w:rFonts w:ascii="Cambria" w:hAnsi="Cambria" w:cstheme="minorHAnsi"/>
                <w:b/>
                <w:bCs/>
                <w:noProof/>
              </w:rPr>
            </w:pPr>
            <w:r>
              <w:rPr>
                <w:rFonts w:ascii="Cambria" w:hAnsi="Cambria" w:cstheme="minorHAnsi"/>
                <w:b/>
                <w:bCs/>
                <w:noProof/>
              </w:rPr>
              <w:t>Roohi iqbal</w:t>
            </w:r>
          </w:p>
        </w:tc>
      </w:tr>
      <w:tr w:rsidR="00B536ED" w:rsidRPr="00C62DEC" w14:paraId="4DD0329E" w14:textId="77777777" w:rsidTr="00752F03">
        <w:trPr>
          <w:trHeight w:val="431"/>
          <w:jc w:val="center"/>
        </w:trPr>
        <w:tc>
          <w:tcPr>
            <w:tcW w:w="3337" w:type="dxa"/>
            <w:shd w:val="clear" w:color="auto" w:fill="D0CECE" w:themeFill="background2" w:themeFillShade="E6"/>
            <w:vAlign w:val="center"/>
          </w:tcPr>
          <w:p w14:paraId="666B6807" w14:textId="77777777" w:rsidR="00B536ED" w:rsidRPr="00FE33AE" w:rsidRDefault="00B536ED" w:rsidP="00752F03">
            <w:pPr>
              <w:spacing w:before="60" w:after="60"/>
              <w:jc w:val="both"/>
              <w:rPr>
                <w:rFonts w:ascii="Cambria" w:hAnsi="Cambria" w:cstheme="minorHAnsi"/>
                <w:b/>
                <w:noProof/>
              </w:rPr>
            </w:pPr>
            <w:r w:rsidRPr="00C62DEC">
              <w:rPr>
                <w:rFonts w:ascii="Cambria" w:hAnsi="Cambria" w:cstheme="minorHAnsi"/>
                <w:b/>
                <w:noProof/>
              </w:rPr>
              <w:t>Academic Year:</w:t>
            </w:r>
          </w:p>
        </w:tc>
        <w:tc>
          <w:tcPr>
            <w:tcW w:w="7050" w:type="dxa"/>
            <w:shd w:val="clear" w:color="auto" w:fill="FFFFFF" w:themeFill="background1"/>
            <w:vAlign w:val="center"/>
          </w:tcPr>
          <w:p w14:paraId="4182B114" w14:textId="6BC8A0AC" w:rsidR="00B536ED" w:rsidRPr="00D93707" w:rsidRDefault="00D93707" w:rsidP="00752F03">
            <w:pPr>
              <w:spacing w:before="60" w:after="60"/>
              <w:jc w:val="both"/>
              <w:rPr>
                <w:rFonts w:ascii="Cambria" w:hAnsi="Cambria" w:cstheme="minorHAnsi"/>
                <w:b/>
                <w:bCs/>
                <w:noProof/>
              </w:rPr>
            </w:pPr>
            <w:r>
              <w:rPr>
                <w:rFonts w:ascii="Cambria" w:hAnsi="Cambria" w:cstheme="minorHAnsi"/>
                <w:b/>
                <w:bCs/>
                <w:noProof/>
              </w:rPr>
              <w:t>2021-202</w:t>
            </w:r>
            <w:r w:rsidR="00E479E3">
              <w:rPr>
                <w:rFonts w:ascii="Cambria" w:hAnsi="Cambria" w:cstheme="minorHAnsi"/>
                <w:b/>
                <w:bCs/>
                <w:noProof/>
              </w:rPr>
              <w:t>3</w:t>
            </w:r>
          </w:p>
        </w:tc>
      </w:tr>
      <w:tr w:rsidR="00B536ED" w:rsidRPr="00C62DEC" w14:paraId="4C0C63FD" w14:textId="77777777" w:rsidTr="00752F03">
        <w:trPr>
          <w:trHeight w:val="431"/>
          <w:jc w:val="center"/>
        </w:trPr>
        <w:tc>
          <w:tcPr>
            <w:tcW w:w="3337" w:type="dxa"/>
            <w:shd w:val="clear" w:color="auto" w:fill="D0CECE" w:themeFill="background2" w:themeFillShade="E6"/>
            <w:vAlign w:val="center"/>
          </w:tcPr>
          <w:p w14:paraId="4732B5E2"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Assignment Number &amp; Title:</w:t>
            </w:r>
          </w:p>
        </w:tc>
        <w:tc>
          <w:tcPr>
            <w:tcW w:w="7050" w:type="dxa"/>
            <w:shd w:val="clear" w:color="auto" w:fill="FFFFFF" w:themeFill="background1"/>
            <w:vAlign w:val="center"/>
          </w:tcPr>
          <w:p w14:paraId="7F787ACF" w14:textId="7624284B" w:rsidR="00B536ED" w:rsidRPr="00C62DEC" w:rsidRDefault="00177818" w:rsidP="00177818">
            <w:pPr>
              <w:pStyle w:val="NormalWeb"/>
              <w:rPr>
                <w:rFonts w:ascii="Cambria" w:hAnsi="Cambria"/>
              </w:rPr>
            </w:pPr>
            <w:r w:rsidRPr="00C62DEC">
              <w:rPr>
                <w:rFonts w:ascii="Cambria" w:hAnsi="Cambria" w:cstheme="minorHAnsi"/>
                <w:b/>
                <w:bCs/>
                <w:noProof/>
                <w:sz w:val="21"/>
                <w:szCs w:val="21"/>
              </w:rPr>
              <w:t xml:space="preserve">1. </w:t>
            </w:r>
            <w:r w:rsidR="005B0CA1" w:rsidRPr="00C62DEC">
              <w:rPr>
                <w:rFonts w:ascii="Cambria" w:hAnsi="Cambria"/>
                <w:b/>
                <w:bCs/>
                <w:noProof/>
                <w:sz w:val="21"/>
                <w:szCs w:val="21"/>
              </w:rPr>
              <w:t xml:space="preserve">INDUSTRY ANALYSIS </w:t>
            </w:r>
          </w:p>
        </w:tc>
      </w:tr>
      <w:tr w:rsidR="00B536ED" w:rsidRPr="00C62DEC" w14:paraId="6CF37491" w14:textId="77777777" w:rsidTr="00752F03">
        <w:trPr>
          <w:trHeight w:val="431"/>
          <w:jc w:val="center"/>
        </w:trPr>
        <w:tc>
          <w:tcPr>
            <w:tcW w:w="3337" w:type="dxa"/>
            <w:shd w:val="clear" w:color="auto" w:fill="D0CECE" w:themeFill="background2" w:themeFillShade="E6"/>
            <w:vAlign w:val="center"/>
          </w:tcPr>
          <w:p w14:paraId="1264C671"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Issue Date:</w:t>
            </w:r>
          </w:p>
        </w:tc>
        <w:tc>
          <w:tcPr>
            <w:tcW w:w="7050" w:type="dxa"/>
            <w:shd w:val="clear" w:color="auto" w:fill="FFFFFF" w:themeFill="background1"/>
            <w:vAlign w:val="center"/>
          </w:tcPr>
          <w:p w14:paraId="3F1D953F" w14:textId="4B3683B6" w:rsidR="00B536ED" w:rsidRPr="00D93707" w:rsidRDefault="003127CB" w:rsidP="00752F03">
            <w:pPr>
              <w:spacing w:before="60" w:after="60"/>
              <w:jc w:val="both"/>
              <w:rPr>
                <w:rFonts w:ascii="Cambria" w:hAnsi="Cambria" w:cstheme="minorHAnsi"/>
                <w:b/>
                <w:bCs/>
                <w:noProof/>
              </w:rPr>
            </w:pPr>
            <w:r>
              <w:rPr>
                <w:rFonts w:ascii="Cambria" w:hAnsi="Cambria" w:cstheme="minorHAnsi"/>
                <w:b/>
                <w:bCs/>
                <w:noProof/>
              </w:rPr>
              <w:t>1-oct-2021</w:t>
            </w:r>
          </w:p>
        </w:tc>
      </w:tr>
      <w:tr w:rsidR="00B536ED" w:rsidRPr="00C62DEC" w14:paraId="2A929E29" w14:textId="77777777" w:rsidTr="00752F03">
        <w:trPr>
          <w:trHeight w:val="431"/>
          <w:jc w:val="center"/>
        </w:trPr>
        <w:tc>
          <w:tcPr>
            <w:tcW w:w="3337" w:type="dxa"/>
            <w:shd w:val="clear" w:color="auto" w:fill="D0CECE" w:themeFill="background2" w:themeFillShade="E6"/>
            <w:vAlign w:val="center"/>
          </w:tcPr>
          <w:p w14:paraId="52CBC0FB"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Submission Date:</w:t>
            </w:r>
          </w:p>
        </w:tc>
        <w:tc>
          <w:tcPr>
            <w:tcW w:w="7050" w:type="dxa"/>
            <w:shd w:val="clear" w:color="auto" w:fill="FFFFFF" w:themeFill="background1"/>
            <w:vAlign w:val="center"/>
          </w:tcPr>
          <w:p w14:paraId="6DB74302" w14:textId="0567C63F" w:rsidR="00B536ED" w:rsidRPr="00D93707" w:rsidRDefault="003127CB" w:rsidP="00752F03">
            <w:pPr>
              <w:spacing w:before="60" w:after="60"/>
              <w:jc w:val="both"/>
              <w:rPr>
                <w:rFonts w:ascii="Cambria" w:hAnsi="Cambria" w:cstheme="minorHAnsi"/>
                <w:b/>
                <w:bCs/>
                <w:noProof/>
              </w:rPr>
            </w:pPr>
            <w:r>
              <w:rPr>
                <w:rFonts w:ascii="Cambria" w:hAnsi="Cambria" w:cstheme="minorHAnsi"/>
                <w:b/>
                <w:bCs/>
                <w:noProof/>
              </w:rPr>
              <w:t>3-jan-2022</w:t>
            </w:r>
          </w:p>
        </w:tc>
      </w:tr>
    </w:tbl>
    <w:p w14:paraId="55CA5D3D" w14:textId="77777777" w:rsidR="00B536ED" w:rsidRPr="00C62DEC" w:rsidRDefault="00B536ED" w:rsidP="00B536ED">
      <w:pPr>
        <w:jc w:val="both"/>
        <w:outlineLvl w:val="1"/>
        <w:rPr>
          <w:rFonts w:ascii="Cambria" w:hAnsi="Cambria" w:cstheme="minorHAnsi"/>
          <w:bCs/>
          <w:noProof/>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0453"/>
      </w:tblGrid>
      <w:tr w:rsidR="00B536ED" w:rsidRPr="00C62DEC" w14:paraId="5EDF136A" w14:textId="77777777" w:rsidTr="00752F03">
        <w:trPr>
          <w:trHeight w:val="439"/>
          <w:jc w:val="center"/>
        </w:trPr>
        <w:tc>
          <w:tcPr>
            <w:tcW w:w="10453" w:type="dxa"/>
            <w:shd w:val="clear" w:color="auto" w:fill="D0CECE" w:themeFill="background2" w:themeFillShade="E6"/>
            <w:vAlign w:val="center"/>
          </w:tcPr>
          <w:p w14:paraId="4F67DEE7" w14:textId="77777777" w:rsidR="00B536ED" w:rsidRPr="00C62DEC" w:rsidRDefault="00B536ED" w:rsidP="00752F03">
            <w:pPr>
              <w:spacing w:before="60" w:after="60"/>
              <w:jc w:val="both"/>
              <w:rPr>
                <w:rFonts w:ascii="Cambria" w:hAnsi="Cambria" w:cstheme="minorHAnsi"/>
                <w:b/>
                <w:bCs/>
                <w:noProof/>
              </w:rPr>
            </w:pPr>
            <w:r w:rsidRPr="00C62DEC">
              <w:rPr>
                <w:rFonts w:ascii="Cambria" w:hAnsi="Cambria" w:cstheme="minorHAnsi"/>
                <w:b/>
                <w:noProof/>
              </w:rPr>
              <w:t>SUBMISSION FORMAT:</w:t>
            </w:r>
          </w:p>
        </w:tc>
      </w:tr>
      <w:tr w:rsidR="00B536ED" w:rsidRPr="00C62DEC" w14:paraId="0DD656E0" w14:textId="77777777" w:rsidTr="00752F03">
        <w:trPr>
          <w:trHeight w:val="1219"/>
          <w:jc w:val="center"/>
        </w:trPr>
        <w:tc>
          <w:tcPr>
            <w:tcW w:w="10453" w:type="dxa"/>
            <w:shd w:val="clear" w:color="auto" w:fill="auto"/>
          </w:tcPr>
          <w:p w14:paraId="08AD938D" w14:textId="77777777" w:rsidR="002E4A52" w:rsidRDefault="002E4A52" w:rsidP="00752F03">
            <w:pPr>
              <w:jc w:val="both"/>
              <w:rPr>
                <w:rFonts w:ascii="Times New Roman" w:hAnsi="Times New Roman" w:cs="Times New Roman"/>
                <w:sz w:val="24"/>
                <w:szCs w:val="24"/>
              </w:rPr>
            </w:pPr>
            <w:r w:rsidRPr="002E4A52">
              <w:rPr>
                <w:rFonts w:ascii="Times New Roman" w:hAnsi="Times New Roman" w:cs="Times New Roman"/>
                <w:sz w:val="24"/>
                <w:szCs w:val="24"/>
              </w:rPr>
              <w:t xml:space="preserve">The submission is in the form of a portfolio of </w:t>
            </w:r>
            <w:r w:rsidRPr="002E4A52">
              <w:rPr>
                <w:rFonts w:ascii="Times New Roman" w:hAnsi="Times New Roman" w:cs="Times New Roman"/>
                <w:b/>
                <w:sz w:val="24"/>
                <w:szCs w:val="24"/>
              </w:rPr>
              <w:t>factsheets</w:t>
            </w:r>
            <w:r w:rsidRPr="002E4A52">
              <w:rPr>
                <w:rFonts w:ascii="Times New Roman" w:hAnsi="Times New Roman" w:cs="Times New Roman"/>
                <w:sz w:val="24"/>
                <w:szCs w:val="24"/>
              </w:rPr>
              <w:t xml:space="preserve"> and an organizational </w:t>
            </w:r>
            <w:r w:rsidRPr="002E4A52">
              <w:rPr>
                <w:rFonts w:ascii="Times New Roman" w:hAnsi="Times New Roman" w:cs="Times New Roman"/>
                <w:b/>
                <w:sz w:val="24"/>
                <w:szCs w:val="24"/>
              </w:rPr>
              <w:t>flow chart</w:t>
            </w:r>
            <w:r w:rsidRPr="002E4A52">
              <w:rPr>
                <w:rFonts w:ascii="Times New Roman" w:hAnsi="Times New Roman" w:cs="Times New Roman"/>
                <w:sz w:val="24"/>
                <w:szCs w:val="24"/>
              </w:rPr>
              <w:t xml:space="preserve"> document. The factsheets should be written concisely to summarize and highlight key information and data. You are required to make use of headings, paragraphs and subsections as appropriate. All work must be supported with research and referenced correctly using the Harvard referencing system (or an alternative referencing system). </w:t>
            </w:r>
          </w:p>
          <w:p w14:paraId="1C4F4676" w14:textId="06022BF8" w:rsidR="002E4A52" w:rsidRPr="007E417B" w:rsidRDefault="002E4A52" w:rsidP="00752F03">
            <w:pPr>
              <w:jc w:val="both"/>
              <w:rPr>
                <w:rFonts w:ascii="Times New Roman" w:hAnsi="Times New Roman" w:cs="Times New Roman"/>
                <w:sz w:val="24"/>
                <w:szCs w:val="24"/>
              </w:rPr>
            </w:pPr>
            <w:r w:rsidRPr="002E4A52">
              <w:rPr>
                <w:rFonts w:ascii="Times New Roman" w:hAnsi="Times New Roman" w:cs="Times New Roman"/>
                <w:sz w:val="24"/>
                <w:szCs w:val="24"/>
              </w:rPr>
              <w:t xml:space="preserve">You will also need to provide a bibliography using the Harvard referencing system (or an alternative referencing system). Inaccurate use of referencing may lead to issues of plagiarism if not applied correctly. The recommended word limit for the factsheets is 1,000–2,000 words, although you will not be penalized for going under or exceeding the total word limit. </w:t>
            </w:r>
          </w:p>
          <w:p w14:paraId="17C40F49" w14:textId="77777777" w:rsidR="00B536ED" w:rsidRPr="00C62DEC" w:rsidRDefault="00B536ED" w:rsidP="00752F03">
            <w:pPr>
              <w:pStyle w:val="Notes-NoBold"/>
              <w:shd w:val="clear" w:color="auto" w:fill="D0CECE" w:themeFill="background2" w:themeFillShade="E6"/>
              <w:rPr>
                <w:rFonts w:ascii="Cambria" w:hAnsi="Cambria" w:cstheme="minorHAnsi"/>
                <w:b/>
                <w:sz w:val="21"/>
                <w:szCs w:val="21"/>
              </w:rPr>
            </w:pPr>
            <w:r w:rsidRPr="00C62DEC">
              <w:rPr>
                <w:rFonts w:ascii="Cambria" w:hAnsi="Cambria" w:cstheme="minorHAnsi"/>
                <w:b/>
                <w:sz w:val="21"/>
                <w:szCs w:val="21"/>
              </w:rPr>
              <w:t>Purpose and Introduction of the Assignment:</w:t>
            </w:r>
          </w:p>
          <w:p w14:paraId="4772B661" w14:textId="77777777" w:rsidR="002E4A52" w:rsidRDefault="001D7AE6" w:rsidP="001D7AE6">
            <w:pPr>
              <w:pStyle w:val="NormalWeb"/>
              <w:rPr>
                <w:iCs w:val="0"/>
              </w:rPr>
            </w:pPr>
            <w:r w:rsidRPr="002E4A52">
              <w:t xml:space="preserve">Business activity is fundamental and universal to our everyday lives. Business organisations may differ in many ways, depending on the industry in which they operate globally, but they do share one common feature: the transformation of inputs into outputs. This transformation process takes place against a background of external influences that impact on business activity. The external environment in which business organisations operate is dynamic, complex, volatile and interactive. </w:t>
            </w:r>
          </w:p>
          <w:p w14:paraId="78F944EE" w14:textId="4385AC4A" w:rsidR="001D7AE6" w:rsidRPr="00C62DEC" w:rsidRDefault="001D7AE6" w:rsidP="002E4A52">
            <w:pPr>
              <w:pStyle w:val="NormalWeb"/>
              <w:rPr>
                <w:rFonts w:ascii="Cambria" w:hAnsi="Cambria"/>
                <w:sz w:val="22"/>
                <w:szCs w:val="22"/>
              </w:rPr>
            </w:pPr>
            <w:r w:rsidRPr="002E4A52">
              <w:t xml:space="preserve">The aim of this unit is to give students background knowledge and understanding of business, of the functions of an organisation and of the wider business environments in which organisations operate. Students will examine the different types of organisations (including for profit and not for profit), their size and scope (for instance micro, SME, transnational and global) and how they operate. </w:t>
            </w:r>
          </w:p>
        </w:tc>
      </w:tr>
    </w:tbl>
    <w:p w14:paraId="3691C934" w14:textId="4DA2221B" w:rsidR="00B536ED" w:rsidRPr="00C62DEC" w:rsidRDefault="00B536ED" w:rsidP="00B536ED">
      <w:pPr>
        <w:rPr>
          <w:rFonts w:ascii="Cambria" w:hAnsi="Cambria"/>
        </w:rPr>
      </w:pPr>
    </w:p>
    <w:p w14:paraId="60033395" w14:textId="77777777" w:rsidR="001D7AE6" w:rsidRPr="00C62DEC" w:rsidRDefault="001D7AE6" w:rsidP="00B536ED">
      <w:pPr>
        <w:rPr>
          <w:rFonts w:ascii="Cambria" w:hAnsi="Cambria"/>
        </w:rPr>
      </w:pPr>
    </w:p>
    <w:p w14:paraId="713B6F5B" w14:textId="7A2F763C" w:rsidR="00B536ED" w:rsidRPr="002E4A52" w:rsidRDefault="00B536ED" w:rsidP="002E4A52">
      <w:pPr>
        <w:pStyle w:val="Notes-NoBold"/>
        <w:shd w:val="clear" w:color="auto" w:fill="D5DCE4" w:themeFill="text2" w:themeFillTint="33"/>
        <w:rPr>
          <w:rFonts w:ascii="Cambria" w:hAnsi="Cambria" w:cstheme="minorHAnsi"/>
          <w:b/>
          <w:bCs/>
          <w:w w:val="105"/>
          <w:sz w:val="28"/>
          <w:szCs w:val="28"/>
        </w:rPr>
      </w:pPr>
      <w:bookmarkStart w:id="0" w:name="_Toc83642150"/>
      <w:r w:rsidRPr="00C62DEC">
        <w:rPr>
          <w:rFonts w:ascii="Cambria" w:hAnsi="Cambria" w:cstheme="minorHAnsi"/>
          <w:b/>
          <w:bCs/>
          <w:w w:val="105"/>
          <w:sz w:val="28"/>
          <w:szCs w:val="28"/>
        </w:rPr>
        <w:t>Learning Outcomes:</w:t>
      </w:r>
      <w:bookmarkEnd w:id="0"/>
    </w:p>
    <w:tbl>
      <w:tblPr>
        <w:tblStyle w:val="TableGrid"/>
        <w:tblW w:w="10488" w:type="dxa"/>
        <w:tblInd w:w="108" w:type="dxa"/>
        <w:tblLook w:val="04A0" w:firstRow="1" w:lastRow="0" w:firstColumn="1" w:lastColumn="0" w:noHBand="0" w:noVBand="1"/>
      </w:tblPr>
      <w:tblGrid>
        <w:gridCol w:w="10488"/>
      </w:tblGrid>
      <w:tr w:rsidR="00B536ED" w:rsidRPr="00C62DEC" w14:paraId="78CF20DC" w14:textId="77777777" w:rsidTr="008C2066">
        <w:trPr>
          <w:trHeight w:val="1331"/>
        </w:trPr>
        <w:tc>
          <w:tcPr>
            <w:tcW w:w="10488" w:type="dxa"/>
          </w:tcPr>
          <w:p w14:paraId="3DE97E20" w14:textId="3999ECEA" w:rsidR="007E417B" w:rsidRPr="002E4A52" w:rsidRDefault="00B536ED" w:rsidP="002E4A52">
            <w:pPr>
              <w:pStyle w:val="NormalWeb"/>
              <w:spacing w:line="240" w:lineRule="auto"/>
            </w:pPr>
            <w:r w:rsidRPr="00C62DEC">
              <w:rPr>
                <w:rFonts w:ascii="Cambria" w:hAnsi="Cambria" w:cstheme="minorHAnsi"/>
                <w:b/>
                <w:bCs/>
                <w:w w:val="105"/>
              </w:rPr>
              <w:t>LO1.</w:t>
            </w:r>
            <w:r w:rsidR="00645557" w:rsidRPr="00C62DEC">
              <w:rPr>
                <w:rFonts w:ascii="Cambria" w:hAnsi="Cambria"/>
              </w:rPr>
              <w:t xml:space="preserve"> </w:t>
            </w:r>
            <w:r w:rsidR="00645557" w:rsidRPr="002E4A52">
              <w:t xml:space="preserve">Explain the different types, size and scope of </w:t>
            </w:r>
            <w:r w:rsidR="003A7B59" w:rsidRPr="002E4A52">
              <w:t>organizations</w:t>
            </w:r>
            <w:r w:rsidR="007E417B" w:rsidRPr="002E4A52">
              <w:t>.</w:t>
            </w:r>
            <w:r w:rsidR="00645557" w:rsidRPr="002E4A52">
              <w:t xml:space="preserve"> </w:t>
            </w:r>
          </w:p>
          <w:p w14:paraId="7F1236D9" w14:textId="0B13F13D" w:rsidR="00645557" w:rsidRPr="00C62DEC" w:rsidRDefault="00B536ED" w:rsidP="002E4A52">
            <w:pPr>
              <w:pStyle w:val="NormalWeb"/>
              <w:spacing w:line="240" w:lineRule="auto"/>
              <w:rPr>
                <w:rFonts w:ascii="Cambria" w:hAnsi="Cambria"/>
              </w:rPr>
            </w:pPr>
            <w:r w:rsidRPr="002E4A52">
              <w:rPr>
                <w:b/>
                <w:bCs/>
                <w:w w:val="105"/>
              </w:rPr>
              <w:t xml:space="preserve">LO2. </w:t>
            </w:r>
            <w:r w:rsidR="00645557" w:rsidRPr="002E4A52">
              <w:t xml:space="preserve">Demonstrate the interrelationship of the various functions within an organisation and how they link to </w:t>
            </w:r>
            <w:r w:rsidR="003A7B59" w:rsidRPr="002E4A52">
              <w:t>organizational</w:t>
            </w:r>
            <w:r w:rsidR="00645557" w:rsidRPr="002E4A52">
              <w:t xml:space="preserve"> structure</w:t>
            </w:r>
            <w:r w:rsidR="00645557" w:rsidRPr="00C62DEC">
              <w:rPr>
                <w:rFonts w:ascii="Cambria" w:hAnsi="Cambria"/>
              </w:rPr>
              <w:t xml:space="preserve"> </w:t>
            </w:r>
          </w:p>
        </w:tc>
      </w:tr>
    </w:tbl>
    <w:p w14:paraId="516CD367" w14:textId="77777777" w:rsidR="008C2066" w:rsidRDefault="008C2066" w:rsidP="008C2066">
      <w:pPr>
        <w:shd w:val="clear" w:color="auto" w:fill="FFFFFF" w:themeFill="background1"/>
        <w:rPr>
          <w:rFonts w:ascii="Cambria" w:hAnsi="Cambria"/>
          <w:b/>
          <w:sz w:val="28"/>
          <w:szCs w:val="28"/>
          <w:highlight w:val="lightGray"/>
        </w:rPr>
      </w:pPr>
    </w:p>
    <w:p w14:paraId="59FD2ED6" w14:textId="77777777" w:rsidR="003A7B59" w:rsidRDefault="002240A3" w:rsidP="008C2066">
      <w:pPr>
        <w:shd w:val="clear" w:color="auto" w:fill="D5DCE4" w:themeFill="text2" w:themeFillTint="33"/>
        <w:rPr>
          <w:rFonts w:ascii="Cambria" w:hAnsi="Cambria"/>
          <w:b/>
          <w:sz w:val="28"/>
          <w:szCs w:val="28"/>
        </w:rPr>
      </w:pPr>
      <w:r w:rsidRPr="002E4A52">
        <w:rPr>
          <w:rFonts w:ascii="Cambria" w:hAnsi="Cambria"/>
          <w:b/>
          <w:sz w:val="28"/>
          <w:szCs w:val="28"/>
          <w:highlight w:val="lightGray"/>
        </w:rPr>
        <w:t>Vocational Scenario:</w:t>
      </w:r>
      <w:r w:rsidRPr="002E4A52">
        <w:rPr>
          <w:rFonts w:ascii="Cambria" w:hAnsi="Cambria"/>
          <w:b/>
          <w:sz w:val="28"/>
          <w:szCs w:val="28"/>
        </w:rPr>
        <w:t xml:space="preserve">    </w:t>
      </w:r>
    </w:p>
    <w:p w14:paraId="5553288A" w14:textId="0AC54C37" w:rsidR="002240A3" w:rsidRPr="006F5EFC" w:rsidRDefault="002240A3" w:rsidP="008C2066">
      <w:pPr>
        <w:shd w:val="clear" w:color="auto" w:fill="FFFFFF" w:themeFill="background1"/>
        <w:spacing w:line="360" w:lineRule="auto"/>
        <w:rPr>
          <w:rFonts w:ascii="Times New Roman" w:hAnsi="Times New Roman" w:cs="Times New Roman"/>
          <w:sz w:val="24"/>
          <w:szCs w:val="24"/>
        </w:rPr>
      </w:pPr>
      <w:r w:rsidRPr="002E4A52">
        <w:rPr>
          <w:rFonts w:ascii="Cambria" w:hAnsi="Cambria"/>
          <w:b/>
          <w:sz w:val="28"/>
          <w:szCs w:val="28"/>
        </w:rPr>
        <w:t xml:space="preserve">  </w:t>
      </w:r>
      <w:r w:rsidR="006408F5" w:rsidRPr="006F5EFC">
        <w:rPr>
          <w:rFonts w:ascii="Times New Roman" w:hAnsi="Times New Roman" w:cs="Times New Roman"/>
          <w:sz w:val="24"/>
          <w:szCs w:val="24"/>
        </w:rPr>
        <w:t>The sports goods sector is an important SME sector of Pakistan with significant linkages with other sectors of the economy.</w:t>
      </w:r>
      <w:r w:rsidRPr="006F5EFC">
        <w:rPr>
          <w:rFonts w:ascii="Times New Roman" w:hAnsi="Times New Roman" w:cs="Times New Roman"/>
          <w:b/>
          <w:sz w:val="24"/>
          <w:szCs w:val="24"/>
        </w:rPr>
        <w:t xml:space="preserve"> </w:t>
      </w:r>
      <w:r w:rsidR="006408F5" w:rsidRPr="006F5EFC">
        <w:rPr>
          <w:rFonts w:ascii="Times New Roman" w:hAnsi="Times New Roman" w:cs="Times New Roman"/>
          <w:sz w:val="24"/>
          <w:szCs w:val="24"/>
        </w:rPr>
        <w:t xml:space="preserve">Pakistan is exporting a large portion of its sports goods from Sialkot to international famous brands like Adidas, Nike, Puma, Lotto, </w:t>
      </w:r>
      <w:proofErr w:type="spellStart"/>
      <w:r w:rsidR="006408F5" w:rsidRPr="006F5EFC">
        <w:rPr>
          <w:rFonts w:ascii="Times New Roman" w:hAnsi="Times New Roman" w:cs="Times New Roman"/>
          <w:sz w:val="24"/>
          <w:szCs w:val="24"/>
        </w:rPr>
        <w:t>Umbro</w:t>
      </w:r>
      <w:proofErr w:type="spellEnd"/>
      <w:r w:rsidR="006408F5" w:rsidRPr="006F5EFC">
        <w:rPr>
          <w:rFonts w:ascii="Times New Roman" w:hAnsi="Times New Roman" w:cs="Times New Roman"/>
          <w:sz w:val="24"/>
          <w:szCs w:val="24"/>
        </w:rPr>
        <w:t xml:space="preserve">, </w:t>
      </w:r>
      <w:proofErr w:type="spellStart"/>
      <w:r w:rsidR="006408F5" w:rsidRPr="006F5EFC">
        <w:rPr>
          <w:rFonts w:ascii="Times New Roman" w:hAnsi="Times New Roman" w:cs="Times New Roman"/>
          <w:sz w:val="24"/>
          <w:szCs w:val="24"/>
        </w:rPr>
        <w:t>Mitre</w:t>
      </w:r>
      <w:proofErr w:type="spellEnd"/>
      <w:r w:rsidR="006408F5" w:rsidRPr="006F5EFC">
        <w:rPr>
          <w:rFonts w:ascii="Times New Roman" w:hAnsi="Times New Roman" w:cs="Times New Roman"/>
          <w:sz w:val="24"/>
          <w:szCs w:val="24"/>
        </w:rPr>
        <w:t xml:space="preserve">, </w:t>
      </w:r>
      <w:proofErr w:type="spellStart"/>
      <w:r w:rsidR="006408F5" w:rsidRPr="006F5EFC">
        <w:rPr>
          <w:rFonts w:ascii="Times New Roman" w:hAnsi="Times New Roman" w:cs="Times New Roman"/>
          <w:sz w:val="24"/>
          <w:szCs w:val="24"/>
        </w:rPr>
        <w:t>Mikasa</w:t>
      </w:r>
      <w:proofErr w:type="spellEnd"/>
      <w:r w:rsidR="006408F5" w:rsidRPr="006F5EFC">
        <w:rPr>
          <w:rFonts w:ascii="Times New Roman" w:hAnsi="Times New Roman" w:cs="Times New Roman"/>
          <w:sz w:val="24"/>
          <w:szCs w:val="24"/>
        </w:rPr>
        <w:t xml:space="preserve">, </w:t>
      </w:r>
      <w:proofErr w:type="spellStart"/>
      <w:r w:rsidR="006408F5" w:rsidRPr="006F5EFC">
        <w:rPr>
          <w:rFonts w:ascii="Times New Roman" w:hAnsi="Times New Roman" w:cs="Times New Roman"/>
          <w:sz w:val="24"/>
          <w:szCs w:val="24"/>
        </w:rPr>
        <w:t>Diadora</w:t>
      </w:r>
      <w:proofErr w:type="spellEnd"/>
      <w:r w:rsidR="006408F5" w:rsidRPr="006F5EFC">
        <w:rPr>
          <w:rFonts w:ascii="Times New Roman" w:hAnsi="Times New Roman" w:cs="Times New Roman"/>
          <w:sz w:val="24"/>
          <w:szCs w:val="24"/>
        </w:rPr>
        <w:t xml:space="preserve">, Wilson and Decathlon. This has been attributed to the availability of skilled labour force and entrepreneurs in the city, which also possesses </w:t>
      </w:r>
      <w:proofErr w:type="spellStart"/>
      <w:r w:rsidR="006408F5" w:rsidRPr="006F5EFC">
        <w:rPr>
          <w:rFonts w:ascii="Times New Roman" w:hAnsi="Times New Roman" w:cs="Times New Roman"/>
          <w:sz w:val="24"/>
          <w:szCs w:val="24"/>
        </w:rPr>
        <w:t>favourable</w:t>
      </w:r>
      <w:proofErr w:type="spellEnd"/>
      <w:r w:rsidR="006408F5" w:rsidRPr="006F5EFC">
        <w:rPr>
          <w:rFonts w:ascii="Times New Roman" w:hAnsi="Times New Roman" w:cs="Times New Roman"/>
          <w:sz w:val="24"/>
          <w:szCs w:val="24"/>
        </w:rPr>
        <w:t xml:space="preserve"> indicators in literacy, health, electricity and water facilities.</w:t>
      </w:r>
    </w:p>
    <w:p w14:paraId="4E098AAF" w14:textId="519BE4D9" w:rsidR="006408F5" w:rsidRDefault="006408F5" w:rsidP="008C2066">
      <w:pPr>
        <w:shd w:val="clear" w:color="auto" w:fill="FFFFFF" w:themeFill="background1"/>
        <w:spacing w:line="360" w:lineRule="auto"/>
        <w:rPr>
          <w:rFonts w:ascii="Times New Roman" w:hAnsi="Times New Roman" w:cs="Times New Roman"/>
          <w:sz w:val="24"/>
          <w:szCs w:val="24"/>
        </w:rPr>
      </w:pPr>
      <w:r w:rsidRPr="006F5EFC">
        <w:rPr>
          <w:rFonts w:ascii="Times New Roman" w:hAnsi="Times New Roman" w:cs="Times New Roman"/>
          <w:sz w:val="24"/>
          <w:szCs w:val="24"/>
        </w:rPr>
        <w:t xml:space="preserve">Around 98% of the total sports goods produced in the cluster are sold internationally. Cluster has weak capabilities in developing its own brands internationally. However, there are a few examples of brands (mostly in domestic market) in cricket bats and hockey sticks, like CA, </w:t>
      </w:r>
      <w:proofErr w:type="spellStart"/>
      <w:r w:rsidRPr="006F5EFC">
        <w:rPr>
          <w:rFonts w:ascii="Times New Roman" w:hAnsi="Times New Roman" w:cs="Times New Roman"/>
          <w:sz w:val="24"/>
          <w:szCs w:val="24"/>
        </w:rPr>
        <w:t>Ehsan</w:t>
      </w:r>
      <w:proofErr w:type="spellEnd"/>
      <w:r w:rsidRPr="006F5EFC">
        <w:rPr>
          <w:rFonts w:ascii="Times New Roman" w:hAnsi="Times New Roman" w:cs="Times New Roman"/>
          <w:sz w:val="24"/>
          <w:szCs w:val="24"/>
        </w:rPr>
        <w:t xml:space="preserve">, AS </w:t>
      </w:r>
      <w:proofErr w:type="spellStart"/>
      <w:r w:rsidRPr="006F5EFC">
        <w:rPr>
          <w:rFonts w:ascii="Times New Roman" w:hAnsi="Times New Roman" w:cs="Times New Roman"/>
          <w:sz w:val="24"/>
          <w:szCs w:val="24"/>
        </w:rPr>
        <w:t>etc</w:t>
      </w:r>
      <w:proofErr w:type="spellEnd"/>
      <w:r w:rsidRPr="006F5EFC">
        <w:rPr>
          <w:rFonts w:ascii="Times New Roman" w:hAnsi="Times New Roman" w:cs="Times New Roman"/>
          <w:sz w:val="24"/>
          <w:szCs w:val="24"/>
        </w:rPr>
        <w:t xml:space="preserve"> which are doing good job in this regard.</w:t>
      </w:r>
    </w:p>
    <w:p w14:paraId="05836C0D" w14:textId="094483BB" w:rsidR="006F5EFC" w:rsidRPr="006524E4" w:rsidRDefault="006F5EFC" w:rsidP="008C2066">
      <w:pPr>
        <w:shd w:val="clear" w:color="auto" w:fill="FFFFFF" w:themeFill="background1"/>
        <w:spacing w:line="360" w:lineRule="auto"/>
        <w:rPr>
          <w:rFonts w:ascii="Times New Roman" w:hAnsi="Times New Roman" w:cs="Times New Roman"/>
          <w:b/>
          <w:sz w:val="24"/>
          <w:szCs w:val="24"/>
        </w:rPr>
      </w:pPr>
      <w:r w:rsidRPr="006524E4">
        <w:rPr>
          <w:rFonts w:ascii="Times New Roman" w:hAnsi="Times New Roman" w:cs="Times New Roman"/>
          <w:b/>
          <w:sz w:val="24"/>
          <w:szCs w:val="24"/>
        </w:rPr>
        <w:t>Organisation:</w:t>
      </w:r>
    </w:p>
    <w:p w14:paraId="1DD4D6E3" w14:textId="1AB0EBF2" w:rsidR="006F5EFC" w:rsidRPr="006F5EFC" w:rsidRDefault="006524E4" w:rsidP="008C2066">
      <w:pPr>
        <w:shd w:val="clear" w:color="auto" w:fill="FFFFFF" w:themeFill="background1"/>
        <w:spacing w:line="360" w:lineRule="auto"/>
        <w:rPr>
          <w:rFonts w:ascii="Times New Roman" w:hAnsi="Times New Roman" w:cs="Times New Roman"/>
          <w:sz w:val="24"/>
          <w:szCs w:val="24"/>
        </w:rPr>
      </w:pPr>
      <w:proofErr w:type="spellStart"/>
      <w:r w:rsidRPr="006524E4">
        <w:rPr>
          <w:rFonts w:ascii="Times New Roman" w:hAnsi="Times New Roman" w:cs="Times New Roman"/>
          <w:sz w:val="24"/>
          <w:szCs w:val="24"/>
        </w:rPr>
        <w:t>Ihsan</w:t>
      </w:r>
      <w:proofErr w:type="spellEnd"/>
      <w:r w:rsidRPr="006524E4">
        <w:rPr>
          <w:rFonts w:ascii="Times New Roman" w:hAnsi="Times New Roman" w:cs="Times New Roman"/>
          <w:sz w:val="24"/>
          <w:szCs w:val="24"/>
        </w:rPr>
        <w:t xml:space="preserve"> Sports entered the international market with great hard work and dedication and launched its registered Trade-Mark </w:t>
      </w:r>
      <w:proofErr w:type="spellStart"/>
      <w:r w:rsidRPr="006524E4">
        <w:rPr>
          <w:rFonts w:ascii="Times New Roman" w:hAnsi="Times New Roman" w:cs="Times New Roman"/>
          <w:sz w:val="24"/>
          <w:szCs w:val="24"/>
        </w:rPr>
        <w:t>Ihsan</w:t>
      </w:r>
      <w:proofErr w:type="spellEnd"/>
      <w:r w:rsidRPr="006524E4">
        <w:rPr>
          <w:rFonts w:ascii="Times New Roman" w:hAnsi="Times New Roman" w:cs="Times New Roman"/>
          <w:sz w:val="24"/>
          <w:szCs w:val="24"/>
        </w:rPr>
        <w:t xml:space="preserve"> (IS). It is a matter of pride for us that every single product manufactured at </w:t>
      </w:r>
      <w:proofErr w:type="spellStart"/>
      <w:r w:rsidRPr="006524E4">
        <w:rPr>
          <w:rFonts w:ascii="Times New Roman" w:hAnsi="Times New Roman" w:cs="Times New Roman"/>
          <w:sz w:val="24"/>
          <w:szCs w:val="24"/>
        </w:rPr>
        <w:t>Ihsan</w:t>
      </w:r>
      <w:proofErr w:type="spellEnd"/>
      <w:r w:rsidRPr="006524E4">
        <w:rPr>
          <w:rFonts w:ascii="Times New Roman" w:hAnsi="Times New Roman" w:cs="Times New Roman"/>
          <w:sz w:val="24"/>
          <w:szCs w:val="24"/>
        </w:rPr>
        <w:t xml:space="preserve"> Sports is in compliance with the highest international quality standards and labour regulations. </w:t>
      </w:r>
      <w:proofErr w:type="spellStart"/>
      <w:r w:rsidRPr="006524E4">
        <w:rPr>
          <w:rFonts w:ascii="Times New Roman" w:hAnsi="Times New Roman" w:cs="Times New Roman"/>
          <w:sz w:val="24"/>
          <w:szCs w:val="24"/>
        </w:rPr>
        <w:t>Ihsan</w:t>
      </w:r>
      <w:proofErr w:type="spellEnd"/>
      <w:r w:rsidRPr="006524E4">
        <w:rPr>
          <w:rFonts w:ascii="Times New Roman" w:hAnsi="Times New Roman" w:cs="Times New Roman"/>
          <w:sz w:val="24"/>
          <w:szCs w:val="24"/>
        </w:rPr>
        <w:t xml:space="preserve"> Sports not only has the </w:t>
      </w:r>
      <w:proofErr w:type="spellStart"/>
      <w:r w:rsidRPr="006524E4">
        <w:rPr>
          <w:rFonts w:ascii="Times New Roman" w:hAnsi="Times New Roman" w:cs="Times New Roman"/>
          <w:sz w:val="24"/>
          <w:szCs w:val="24"/>
        </w:rPr>
        <w:t>honour</w:t>
      </w:r>
      <w:proofErr w:type="spellEnd"/>
      <w:r w:rsidRPr="006524E4">
        <w:rPr>
          <w:rFonts w:ascii="Times New Roman" w:hAnsi="Times New Roman" w:cs="Times New Roman"/>
          <w:sz w:val="24"/>
          <w:szCs w:val="24"/>
        </w:rPr>
        <w:t xml:space="preserve"> of being one of the biggest sports good manufacturers and exporters of Pakistan, but it is one of the biggest sporting brands in Zimbabwe as well.</w:t>
      </w:r>
    </w:p>
    <w:p w14:paraId="238B0DF7" w14:textId="50B6730A" w:rsidR="005E4274" w:rsidRPr="00C62DEC" w:rsidRDefault="005E4274" w:rsidP="005E4274">
      <w:pPr>
        <w:shd w:val="clear" w:color="auto" w:fill="FFFFFF"/>
        <w:spacing w:after="0" w:line="240" w:lineRule="auto"/>
        <w:rPr>
          <w:rFonts w:ascii="Cambria" w:eastAsia="Times New Roman" w:hAnsi="Cambria" w:cs="Arial"/>
          <w:b/>
          <w:bCs/>
          <w:iCs w:val="0"/>
          <w:color w:val="202124"/>
          <w:sz w:val="27"/>
          <w:szCs w:val="27"/>
          <w:lang w:eastAsia="en-GB"/>
        </w:rPr>
      </w:pPr>
      <w:r w:rsidRPr="00C62DEC">
        <w:rPr>
          <w:rFonts w:ascii="Cambria" w:eastAsia="Times New Roman" w:hAnsi="Cambria" w:cs="Arial"/>
          <w:b/>
          <w:bCs/>
          <w:iCs w:val="0"/>
          <w:color w:val="202124"/>
          <w:sz w:val="27"/>
          <w:szCs w:val="27"/>
          <w:lang w:eastAsia="en-GB"/>
        </w:rPr>
        <w:t>Role:</w:t>
      </w:r>
    </w:p>
    <w:p w14:paraId="6A79B40C" w14:textId="5CED7D57" w:rsidR="003A7B59" w:rsidRPr="006524E4" w:rsidRDefault="006F5EFC" w:rsidP="00050292">
      <w:pPr>
        <w:pStyle w:val="Notes-NoBold"/>
        <w:spacing w:line="360" w:lineRule="auto"/>
        <w:jc w:val="both"/>
        <w:rPr>
          <w:rFonts w:ascii="Times New Roman" w:hAnsi="Times New Roman" w:cs="Times New Roman"/>
          <w:w w:val="105"/>
          <w:sz w:val="24"/>
        </w:rPr>
      </w:pPr>
      <w:r w:rsidRPr="006524E4">
        <w:rPr>
          <w:rFonts w:ascii="Times New Roman" w:hAnsi="Times New Roman" w:cs="Times New Roman"/>
          <w:w w:val="105"/>
          <w:sz w:val="24"/>
        </w:rPr>
        <w:t xml:space="preserve">You have been hired as a junior strategic analyst at </w:t>
      </w:r>
      <w:proofErr w:type="spellStart"/>
      <w:r w:rsidRPr="006524E4">
        <w:rPr>
          <w:rFonts w:ascii="Times New Roman" w:hAnsi="Times New Roman" w:cs="Times New Roman"/>
          <w:w w:val="105"/>
          <w:sz w:val="24"/>
        </w:rPr>
        <w:t>Ihsan</w:t>
      </w:r>
      <w:proofErr w:type="spellEnd"/>
      <w:r w:rsidRPr="006524E4">
        <w:rPr>
          <w:rFonts w:ascii="Times New Roman" w:hAnsi="Times New Roman" w:cs="Times New Roman"/>
          <w:w w:val="105"/>
          <w:sz w:val="24"/>
        </w:rPr>
        <w:t xml:space="preserve"> Sports. Under this role you will need to work closely with the executive team, department heads, and other stakeholders to gather the necessary data and insights. You will also need to use a variety of analytical tools and techniques, including data analysis, market research, and strategic planning frameworks.</w:t>
      </w:r>
    </w:p>
    <w:p w14:paraId="1DEE4FD2" w14:textId="55770E26" w:rsidR="006F5EFC" w:rsidRPr="006524E4" w:rsidRDefault="006F5EFC" w:rsidP="00050292">
      <w:pPr>
        <w:pStyle w:val="Notes-NoBold"/>
        <w:spacing w:line="360" w:lineRule="auto"/>
        <w:jc w:val="both"/>
        <w:rPr>
          <w:rFonts w:ascii="Times New Roman" w:hAnsi="Times New Roman" w:cs="Times New Roman"/>
          <w:w w:val="105"/>
          <w:sz w:val="24"/>
        </w:rPr>
      </w:pPr>
      <w:r w:rsidRPr="006524E4">
        <w:rPr>
          <w:rFonts w:ascii="Times New Roman" w:hAnsi="Times New Roman" w:cs="Times New Roman"/>
          <w:w w:val="105"/>
          <w:sz w:val="24"/>
        </w:rPr>
        <w:t>Throughout the process, you will need to demonstrate strong analytical skills, attention to detail, and the ability to work collaboratively with others. You will also need to communicate your findings and recommendations effectively</w:t>
      </w:r>
    </w:p>
    <w:p w14:paraId="06C7B3CB" w14:textId="0EAF00E9" w:rsidR="005B0CA1" w:rsidRPr="00C62DEC" w:rsidRDefault="002240A3" w:rsidP="00F22DAC">
      <w:pPr>
        <w:pStyle w:val="Notes-NoBold"/>
        <w:spacing w:line="240" w:lineRule="auto"/>
        <w:jc w:val="both"/>
        <w:rPr>
          <w:rFonts w:ascii="Cambria" w:hAnsi="Cambria" w:cs="Times New Roman"/>
          <w:b/>
          <w:w w:val="105"/>
          <w:sz w:val="24"/>
        </w:rPr>
      </w:pPr>
      <w:r w:rsidRPr="00C62DEC">
        <w:rPr>
          <w:rFonts w:ascii="Cambria" w:hAnsi="Cambria"/>
          <w:b/>
          <w:bCs/>
          <w:sz w:val="28"/>
          <w:szCs w:val="28"/>
        </w:rPr>
        <w:t xml:space="preserve">                                                                                                            </w:t>
      </w:r>
    </w:p>
    <w:p w14:paraId="0DB9CD2D" w14:textId="1CC7B5AE" w:rsidR="00F22DAC" w:rsidRPr="00C62DEC" w:rsidRDefault="00B536ED" w:rsidP="00B536ED">
      <w:pPr>
        <w:pStyle w:val="Notes-NoBold"/>
        <w:shd w:val="clear" w:color="auto" w:fill="D9E2F3" w:themeFill="accent1" w:themeFillTint="33"/>
        <w:jc w:val="both"/>
        <w:rPr>
          <w:rFonts w:ascii="Cambria" w:hAnsi="Cambria" w:cstheme="minorHAnsi"/>
          <w:b/>
          <w:bCs/>
          <w:w w:val="105"/>
          <w:sz w:val="28"/>
          <w:szCs w:val="28"/>
        </w:rPr>
      </w:pPr>
      <w:r w:rsidRPr="00C62DEC">
        <w:rPr>
          <w:rFonts w:ascii="Cambria" w:hAnsi="Cambria" w:cstheme="minorHAnsi"/>
          <w:b/>
          <w:bCs/>
          <w:w w:val="105"/>
          <w:sz w:val="28"/>
          <w:szCs w:val="28"/>
        </w:rPr>
        <w:t>Assignment Brief and Guidance:</w:t>
      </w:r>
    </w:p>
    <w:p w14:paraId="4D740398" w14:textId="5459EEBC" w:rsidR="00F22DAC" w:rsidRPr="00050292" w:rsidRDefault="006524E4"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Cs/>
          <w:w w:val="105"/>
          <w:sz w:val="24"/>
        </w:rPr>
        <w:t xml:space="preserve">As a junior strategic analyst tasked with conducting critical analysis that focuses on the sports industry in order to gain access to industry perspectives, best practices from other high- performance companies </w:t>
      </w:r>
      <w:r w:rsidRPr="00050292">
        <w:rPr>
          <w:rFonts w:ascii="Times New Roman" w:hAnsi="Times New Roman" w:cs="Times New Roman"/>
          <w:bCs/>
          <w:w w:val="105"/>
          <w:sz w:val="24"/>
        </w:rPr>
        <w:lastRenderedPageBreak/>
        <w:t>and insight into high-growth sectors. You will present your analysis to your line manager and to the management team.</w:t>
      </w:r>
      <w:r w:rsidRPr="00050292">
        <w:rPr>
          <w:rFonts w:ascii="Times New Roman" w:hAnsi="Times New Roman" w:cs="Times New Roman"/>
          <w:sz w:val="24"/>
        </w:rPr>
        <w:t xml:space="preserve"> You have to critically analyse the overall market size and different </w:t>
      </w:r>
      <w:r w:rsidR="00050292">
        <w:rPr>
          <w:rFonts w:ascii="Times New Roman" w:hAnsi="Times New Roman" w:cs="Times New Roman"/>
          <w:sz w:val="24"/>
        </w:rPr>
        <w:t xml:space="preserve">subsectors </w:t>
      </w:r>
      <w:r w:rsidRPr="00050292">
        <w:rPr>
          <w:rFonts w:ascii="Times New Roman" w:hAnsi="Times New Roman" w:cs="Times New Roman"/>
          <w:sz w:val="24"/>
        </w:rPr>
        <w:t>(public, private, voluntary).</w:t>
      </w:r>
      <w:r w:rsidRPr="00050292">
        <w:rPr>
          <w:rFonts w:ascii="Times New Roman" w:hAnsi="Times New Roman" w:cs="Times New Roman"/>
          <w:bCs/>
          <w:w w:val="105"/>
          <w:sz w:val="24"/>
        </w:rPr>
        <w:t>Organisations to be considered will include public (national and local sports organisations, local leisure centres), private (gyms, sporting goods, retailers, manufacturers) and voluntary (local clubs and teams).</w:t>
      </w:r>
    </w:p>
    <w:p w14:paraId="274B7BD2" w14:textId="77777777" w:rsidR="00050292" w:rsidRPr="00050292" w:rsidRDefault="00050292" w:rsidP="00050292">
      <w:pPr>
        <w:pStyle w:val="Notes-NoBold"/>
        <w:spacing w:line="360" w:lineRule="auto"/>
        <w:jc w:val="both"/>
        <w:rPr>
          <w:rFonts w:ascii="Times New Roman" w:hAnsi="Times New Roman" w:cs="Times New Roman"/>
          <w:bCs/>
          <w:w w:val="105"/>
          <w:sz w:val="24"/>
        </w:rPr>
      </w:pPr>
    </w:p>
    <w:p w14:paraId="665020E0" w14:textId="77777777" w:rsidR="006524E4" w:rsidRPr="00050292" w:rsidRDefault="006524E4" w:rsidP="00050292">
      <w:pPr>
        <w:pStyle w:val="Notes-NoBold"/>
        <w:spacing w:line="360" w:lineRule="auto"/>
        <w:jc w:val="both"/>
        <w:rPr>
          <w:rFonts w:ascii="Times New Roman" w:hAnsi="Times New Roman" w:cs="Times New Roman"/>
          <w:b/>
          <w:bCs/>
          <w:w w:val="105"/>
          <w:sz w:val="24"/>
        </w:rPr>
      </w:pPr>
      <w:r w:rsidRPr="00050292">
        <w:rPr>
          <w:rFonts w:ascii="Times New Roman" w:hAnsi="Times New Roman" w:cs="Times New Roman"/>
          <w:b/>
          <w:bCs/>
          <w:w w:val="105"/>
          <w:sz w:val="24"/>
        </w:rPr>
        <w:t>You will present this industry analysis as a portfolio of ‘insights’ factsheets, to include:</w:t>
      </w:r>
    </w:p>
    <w:p w14:paraId="15D9F2F8" w14:textId="77777777" w:rsidR="00050292" w:rsidRPr="00050292" w:rsidRDefault="00050292" w:rsidP="00050292">
      <w:pPr>
        <w:pStyle w:val="Notes-NoBold"/>
        <w:spacing w:line="360" w:lineRule="auto"/>
        <w:jc w:val="both"/>
        <w:rPr>
          <w:rFonts w:ascii="Times New Roman" w:hAnsi="Times New Roman" w:cs="Times New Roman"/>
          <w:b/>
          <w:bCs/>
          <w:w w:val="105"/>
          <w:sz w:val="24"/>
        </w:rPr>
      </w:pPr>
    </w:p>
    <w:p w14:paraId="50605682" w14:textId="77777777" w:rsidR="00050292" w:rsidRPr="00050292" w:rsidRDefault="00050292"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
          <w:bCs/>
          <w:w w:val="105"/>
          <w:sz w:val="24"/>
        </w:rPr>
        <w:t>1.</w:t>
      </w:r>
      <w:r w:rsidRPr="00050292">
        <w:rPr>
          <w:rFonts w:ascii="Times New Roman" w:hAnsi="Times New Roman" w:cs="Times New Roman"/>
          <w:b/>
          <w:bCs/>
          <w:w w:val="105"/>
          <w:sz w:val="24"/>
        </w:rPr>
        <w:tab/>
      </w:r>
      <w:r w:rsidRPr="00050292">
        <w:rPr>
          <w:rFonts w:ascii="Times New Roman" w:hAnsi="Times New Roman" w:cs="Times New Roman"/>
          <w:bCs/>
          <w:w w:val="105"/>
          <w:sz w:val="24"/>
        </w:rPr>
        <w:t xml:space="preserve">Provide an introduction to sub-sectors and the different types of organisation in the industry, the market size and the growth of the international business environment. </w:t>
      </w:r>
    </w:p>
    <w:p w14:paraId="1AE3A666" w14:textId="77777777" w:rsidR="00050292" w:rsidRPr="00050292" w:rsidRDefault="00050292"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Cs/>
          <w:w w:val="105"/>
          <w:sz w:val="24"/>
        </w:rPr>
        <w:t xml:space="preserve">1.1. Explain and differentiate the profit, not for profit and non-government organisations (NGOs). </w:t>
      </w:r>
    </w:p>
    <w:p w14:paraId="2A73637C" w14:textId="77777777" w:rsidR="00050292" w:rsidRPr="00050292" w:rsidRDefault="00050292"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Cs/>
          <w:w w:val="105"/>
          <w:sz w:val="24"/>
        </w:rPr>
        <w:t xml:space="preserve">            1.2. Differentiate between Micro-, small-, medium-sized enterprises (SMEs) in sports industry. </w:t>
      </w:r>
    </w:p>
    <w:p w14:paraId="27BC4A04" w14:textId="77777777" w:rsidR="00050292" w:rsidRPr="00050292" w:rsidRDefault="00050292" w:rsidP="00050292">
      <w:pPr>
        <w:pStyle w:val="Notes-NoBold"/>
        <w:spacing w:line="360" w:lineRule="auto"/>
        <w:jc w:val="both"/>
        <w:rPr>
          <w:rFonts w:ascii="Times New Roman" w:hAnsi="Times New Roman" w:cs="Times New Roman"/>
          <w:bCs/>
          <w:w w:val="105"/>
          <w:sz w:val="24"/>
        </w:rPr>
      </w:pPr>
    </w:p>
    <w:p w14:paraId="7D70373E" w14:textId="77777777" w:rsidR="00050292" w:rsidRPr="00050292" w:rsidRDefault="00050292"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
          <w:bCs/>
          <w:w w:val="105"/>
          <w:sz w:val="24"/>
        </w:rPr>
        <w:t>2.</w:t>
      </w:r>
      <w:r w:rsidRPr="00050292">
        <w:rPr>
          <w:rFonts w:ascii="Times New Roman" w:hAnsi="Times New Roman" w:cs="Times New Roman"/>
          <w:bCs/>
          <w:w w:val="105"/>
          <w:sz w:val="24"/>
        </w:rPr>
        <w:tab/>
        <w:t>The student is require to produce factsheet for a selected(minimum 3) sub-sector organisation, with explanation of each of the chosen organisations, including background details of the organisation; the products and services they supply; the size and scope of the organisation; their vision, mission and business objectives; the organisational and legal structure and information about their stakeholders.</w:t>
      </w:r>
    </w:p>
    <w:p w14:paraId="72FD7716" w14:textId="550443C7" w:rsidR="00F22DAC" w:rsidRPr="00050292" w:rsidRDefault="00050292"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Cs/>
          <w:w w:val="105"/>
          <w:sz w:val="24"/>
        </w:rPr>
        <w:t>2.1. Explain Differences between large-, medium-sized and small organisations, including             objectives and goals, market share, profit share, growth and sustainability.</w:t>
      </w:r>
    </w:p>
    <w:p w14:paraId="061C1088" w14:textId="77777777" w:rsidR="00050292" w:rsidRDefault="00050292" w:rsidP="00050292">
      <w:pPr>
        <w:pStyle w:val="Notes-NoBold"/>
        <w:jc w:val="both"/>
        <w:rPr>
          <w:rFonts w:ascii="Times New Roman" w:hAnsi="Times New Roman" w:cs="Times New Roman"/>
          <w:b/>
          <w:sz w:val="24"/>
        </w:rPr>
      </w:pPr>
    </w:p>
    <w:p w14:paraId="0F2463CF" w14:textId="0380EDBE" w:rsidR="00050292" w:rsidRDefault="00050292" w:rsidP="00050292">
      <w:pPr>
        <w:pStyle w:val="Notes-NoBold"/>
        <w:jc w:val="both"/>
        <w:rPr>
          <w:rFonts w:ascii="Times New Roman" w:hAnsi="Times New Roman" w:cs="Times New Roman"/>
          <w:b/>
          <w:sz w:val="24"/>
        </w:rPr>
      </w:pPr>
      <w:r w:rsidRPr="00050292">
        <w:rPr>
          <w:rFonts w:ascii="Times New Roman" w:hAnsi="Times New Roman" w:cs="Times New Roman"/>
          <w:b/>
          <w:sz w:val="24"/>
        </w:rPr>
        <w:t>Create an organisational chart to explore the</w:t>
      </w:r>
      <w:r>
        <w:rPr>
          <w:rFonts w:ascii="Times New Roman" w:hAnsi="Times New Roman" w:cs="Times New Roman"/>
          <w:b/>
          <w:sz w:val="24"/>
        </w:rPr>
        <w:t xml:space="preserve"> </w:t>
      </w:r>
      <w:r w:rsidRPr="00050292">
        <w:rPr>
          <w:rFonts w:ascii="Times New Roman" w:hAnsi="Times New Roman" w:cs="Times New Roman"/>
          <w:b/>
          <w:sz w:val="24"/>
        </w:rPr>
        <w:t>interrelationships between the different functions.</w:t>
      </w:r>
    </w:p>
    <w:p w14:paraId="04C4FAB2" w14:textId="77777777" w:rsidR="00050292" w:rsidRDefault="00050292" w:rsidP="00050292">
      <w:pPr>
        <w:pStyle w:val="Notes-NoBold"/>
        <w:jc w:val="both"/>
        <w:rPr>
          <w:rFonts w:ascii="Times New Roman" w:hAnsi="Times New Roman" w:cs="Times New Roman"/>
          <w:b/>
          <w:sz w:val="24"/>
        </w:rPr>
      </w:pPr>
    </w:p>
    <w:p w14:paraId="6FFCEAA7" w14:textId="64271B6C" w:rsidR="00050292" w:rsidRPr="00050292" w:rsidRDefault="00050292" w:rsidP="00050292">
      <w:pPr>
        <w:pStyle w:val="Notes-NoBold"/>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Pr="00050292">
        <w:rPr>
          <w:rFonts w:ascii="Times New Roman" w:hAnsi="Times New Roman" w:cs="Times New Roman"/>
          <w:sz w:val="24"/>
          <w:lang w:val="en-US"/>
        </w:rPr>
        <w:t xml:space="preserve">Critical analysis for one of the chosen organisations, using visual mapping to show how internal departments, for example. </w:t>
      </w:r>
      <w:proofErr w:type="gramStart"/>
      <w:r w:rsidRPr="00050292">
        <w:rPr>
          <w:rFonts w:ascii="Times New Roman" w:hAnsi="Times New Roman" w:cs="Times New Roman"/>
          <w:sz w:val="24"/>
          <w:lang w:val="en-US"/>
        </w:rPr>
        <w:t>finance</w:t>
      </w:r>
      <w:proofErr w:type="gramEnd"/>
      <w:r w:rsidRPr="00050292">
        <w:rPr>
          <w:rFonts w:ascii="Times New Roman" w:hAnsi="Times New Roman" w:cs="Times New Roman"/>
          <w:sz w:val="24"/>
          <w:lang w:val="en-US"/>
        </w:rPr>
        <w:t>, marketing, work together to meet business objectives and how interrelationships are defined by the structure of the organisation; present the</w:t>
      </w:r>
      <w:r>
        <w:rPr>
          <w:rFonts w:ascii="Times New Roman" w:hAnsi="Times New Roman" w:cs="Times New Roman"/>
          <w:sz w:val="24"/>
          <w:lang w:val="en-US"/>
        </w:rPr>
        <w:t xml:space="preserve"> advantages and disadvantages </w:t>
      </w:r>
    </w:p>
    <w:p w14:paraId="7A0692EB" w14:textId="55D6EB9C" w:rsidR="00050292" w:rsidRDefault="00050292" w:rsidP="00050292">
      <w:pPr>
        <w:pStyle w:val="Notes-NoBold"/>
        <w:spacing w:line="360" w:lineRule="auto"/>
        <w:ind w:left="720"/>
        <w:jc w:val="both"/>
        <w:rPr>
          <w:rFonts w:ascii="Times New Roman" w:hAnsi="Times New Roman" w:cs="Times New Roman"/>
          <w:sz w:val="24"/>
          <w:lang w:val="en-US"/>
        </w:rPr>
      </w:pPr>
      <w:r w:rsidRPr="00050292">
        <w:rPr>
          <w:rFonts w:ascii="Times New Roman" w:hAnsi="Times New Roman" w:cs="Times New Roman"/>
          <w:sz w:val="24"/>
          <w:lang w:val="en-US"/>
        </w:rPr>
        <w:t>3.1</w:t>
      </w:r>
      <w:r>
        <w:rPr>
          <w:rFonts w:ascii="Times New Roman" w:hAnsi="Times New Roman" w:cs="Times New Roman"/>
          <w:sz w:val="24"/>
          <w:lang w:val="en-US"/>
        </w:rPr>
        <w:t xml:space="preserve"> </w:t>
      </w:r>
      <w:r>
        <w:rPr>
          <w:rFonts w:ascii="Times New Roman" w:hAnsi="Times New Roman" w:cs="Times New Roman"/>
          <w:w w:val="105"/>
          <w:sz w:val="24"/>
        </w:rPr>
        <w:t xml:space="preserve">Apply and present a flow chat on </w:t>
      </w:r>
      <w:r w:rsidRPr="00A208C9">
        <w:rPr>
          <w:rFonts w:ascii="Times New Roman" w:hAnsi="Times New Roman" w:cs="Times New Roman"/>
          <w:w w:val="105"/>
          <w:sz w:val="24"/>
        </w:rPr>
        <w:t>Different structures depending on the size and scope of the organisation, including bureaucrat</w:t>
      </w:r>
      <w:r>
        <w:rPr>
          <w:rFonts w:ascii="Times New Roman" w:hAnsi="Times New Roman" w:cs="Times New Roman"/>
          <w:w w:val="105"/>
          <w:sz w:val="24"/>
        </w:rPr>
        <w:t>ic, fluid</w:t>
      </w:r>
      <w:r w:rsidRPr="00A208C9">
        <w:rPr>
          <w:rFonts w:ascii="Times New Roman" w:hAnsi="Times New Roman" w:cs="Times New Roman"/>
          <w:w w:val="105"/>
          <w:sz w:val="24"/>
        </w:rPr>
        <w:t xml:space="preserve">, </w:t>
      </w:r>
      <w:r>
        <w:rPr>
          <w:rFonts w:ascii="Times New Roman" w:hAnsi="Times New Roman" w:cs="Times New Roman"/>
          <w:w w:val="105"/>
          <w:sz w:val="24"/>
        </w:rPr>
        <w:t>complex, flexible, strategic</w:t>
      </w:r>
      <w:r w:rsidRPr="00A208C9">
        <w:rPr>
          <w:rFonts w:ascii="Times New Roman" w:hAnsi="Times New Roman" w:cs="Times New Roman"/>
          <w:w w:val="105"/>
          <w:sz w:val="24"/>
        </w:rPr>
        <w:t xml:space="preserve"> business units (SBUs</w:t>
      </w:r>
      <w:r>
        <w:rPr>
          <w:rFonts w:ascii="Times New Roman" w:hAnsi="Times New Roman" w:cs="Times New Roman"/>
          <w:w w:val="105"/>
          <w:sz w:val="24"/>
        </w:rPr>
        <w:t>), matrix and functional levels</w:t>
      </w:r>
    </w:p>
    <w:p w14:paraId="5A18C9A5" w14:textId="6ECE43A9" w:rsidR="00050292" w:rsidRPr="00050292" w:rsidRDefault="00050292" w:rsidP="00050292">
      <w:pPr>
        <w:pStyle w:val="Notes-NoBold"/>
        <w:spacing w:line="360" w:lineRule="auto"/>
        <w:jc w:val="both"/>
        <w:rPr>
          <w:rFonts w:ascii="Times New Roman" w:hAnsi="Times New Roman" w:cs="Times New Roman"/>
          <w:bCs/>
          <w:w w:val="105"/>
          <w:sz w:val="24"/>
        </w:rPr>
      </w:pPr>
      <w:r w:rsidRPr="00050292">
        <w:rPr>
          <w:rFonts w:ascii="Times New Roman" w:hAnsi="Times New Roman" w:cs="Times New Roman"/>
          <w:b/>
          <w:sz w:val="24"/>
          <w:lang w:val="en-US"/>
        </w:rPr>
        <w:t>4.</w:t>
      </w:r>
      <w:r w:rsidRPr="00050292">
        <w:rPr>
          <w:rFonts w:ascii="Times New Roman" w:hAnsi="Times New Roman" w:cs="Times New Roman"/>
          <w:sz w:val="24"/>
          <w:lang w:val="en-US"/>
        </w:rPr>
        <w:t xml:space="preserve"> Conclusions based on critical impact analysis of different business structures and the interrelationships between internal departments in successfully fulfilling overall business objectives.</w:t>
      </w:r>
    </w:p>
    <w:p w14:paraId="30A18889" w14:textId="77777777" w:rsidR="00B536ED" w:rsidRDefault="00B536ED" w:rsidP="00B536ED">
      <w:pPr>
        <w:pStyle w:val="Notes-NoBold"/>
        <w:rPr>
          <w:rFonts w:ascii="Cambria" w:hAnsi="Cambria" w:cstheme="minorHAnsi"/>
          <w:w w:val="105"/>
          <w:sz w:val="21"/>
          <w:szCs w:val="21"/>
        </w:rPr>
      </w:pPr>
    </w:p>
    <w:p w14:paraId="4276CDA5" w14:textId="77777777" w:rsidR="00050292" w:rsidRDefault="00050292" w:rsidP="00B536ED">
      <w:pPr>
        <w:pStyle w:val="Notes-NoBold"/>
        <w:rPr>
          <w:rFonts w:ascii="Cambria" w:hAnsi="Cambria" w:cstheme="minorHAnsi"/>
          <w:w w:val="105"/>
          <w:sz w:val="21"/>
          <w:szCs w:val="21"/>
        </w:rPr>
      </w:pPr>
    </w:p>
    <w:p w14:paraId="62BC02E3" w14:textId="77777777" w:rsidR="00050292" w:rsidRDefault="00050292" w:rsidP="00B536ED">
      <w:pPr>
        <w:pStyle w:val="Notes-NoBold"/>
        <w:rPr>
          <w:rFonts w:ascii="Cambria" w:hAnsi="Cambria" w:cstheme="minorHAnsi"/>
          <w:w w:val="105"/>
          <w:sz w:val="21"/>
          <w:szCs w:val="21"/>
        </w:rPr>
      </w:pPr>
    </w:p>
    <w:p w14:paraId="61C7B766" w14:textId="77777777" w:rsidR="00050292" w:rsidRDefault="00050292" w:rsidP="00B536ED">
      <w:pPr>
        <w:pStyle w:val="Notes-NoBold"/>
        <w:rPr>
          <w:rFonts w:ascii="Cambria" w:hAnsi="Cambria" w:cstheme="minorHAnsi"/>
          <w:w w:val="105"/>
          <w:sz w:val="21"/>
          <w:szCs w:val="21"/>
        </w:rPr>
      </w:pPr>
    </w:p>
    <w:p w14:paraId="45D3A456" w14:textId="77777777" w:rsidR="00050292" w:rsidRDefault="00050292" w:rsidP="00B536ED">
      <w:pPr>
        <w:pStyle w:val="Notes-NoBold"/>
        <w:rPr>
          <w:rFonts w:ascii="Cambria" w:hAnsi="Cambria" w:cstheme="minorHAnsi"/>
          <w:w w:val="105"/>
          <w:sz w:val="21"/>
          <w:szCs w:val="21"/>
        </w:rPr>
      </w:pPr>
    </w:p>
    <w:p w14:paraId="635460BD" w14:textId="77777777" w:rsidR="00050292" w:rsidRDefault="00050292" w:rsidP="00B536ED">
      <w:pPr>
        <w:pStyle w:val="Notes-NoBold"/>
        <w:rPr>
          <w:rFonts w:ascii="Cambria" w:hAnsi="Cambria" w:cstheme="minorHAnsi"/>
          <w:w w:val="105"/>
          <w:sz w:val="21"/>
          <w:szCs w:val="21"/>
        </w:rPr>
      </w:pPr>
    </w:p>
    <w:p w14:paraId="37102946" w14:textId="77777777" w:rsidR="00050292" w:rsidRDefault="00050292" w:rsidP="00B536ED">
      <w:pPr>
        <w:pStyle w:val="Notes-NoBold"/>
        <w:rPr>
          <w:rFonts w:ascii="Cambria" w:hAnsi="Cambria" w:cstheme="minorHAnsi"/>
          <w:w w:val="105"/>
          <w:sz w:val="21"/>
          <w:szCs w:val="21"/>
        </w:rPr>
      </w:pPr>
    </w:p>
    <w:p w14:paraId="020C2A84" w14:textId="77777777" w:rsidR="00050292" w:rsidRDefault="00050292" w:rsidP="00B536ED">
      <w:pPr>
        <w:pStyle w:val="Notes-NoBold"/>
        <w:rPr>
          <w:rFonts w:ascii="Cambria" w:hAnsi="Cambria" w:cstheme="minorHAnsi"/>
          <w:w w:val="105"/>
          <w:sz w:val="21"/>
          <w:szCs w:val="21"/>
        </w:rPr>
      </w:pPr>
    </w:p>
    <w:p w14:paraId="27C7B364" w14:textId="77777777" w:rsidR="00050292" w:rsidRDefault="00050292" w:rsidP="00B536ED">
      <w:pPr>
        <w:pStyle w:val="Notes-NoBold"/>
        <w:rPr>
          <w:rFonts w:ascii="Cambria" w:hAnsi="Cambria" w:cstheme="minorHAnsi"/>
          <w:w w:val="105"/>
          <w:sz w:val="21"/>
          <w:szCs w:val="21"/>
        </w:rPr>
      </w:pPr>
    </w:p>
    <w:p w14:paraId="3339C7F7" w14:textId="77777777" w:rsidR="00050292" w:rsidRDefault="00050292" w:rsidP="00B536ED">
      <w:pPr>
        <w:pStyle w:val="Notes-NoBold"/>
        <w:rPr>
          <w:rFonts w:ascii="Cambria" w:hAnsi="Cambria" w:cstheme="minorHAnsi"/>
          <w:w w:val="105"/>
          <w:sz w:val="21"/>
          <w:szCs w:val="21"/>
        </w:rPr>
      </w:pPr>
    </w:p>
    <w:p w14:paraId="4AB927E5" w14:textId="77777777" w:rsidR="00050292" w:rsidRDefault="00050292" w:rsidP="00B536ED">
      <w:pPr>
        <w:pStyle w:val="Notes-NoBold"/>
        <w:rPr>
          <w:rFonts w:ascii="Cambria" w:hAnsi="Cambria" w:cstheme="minorHAnsi"/>
          <w:w w:val="105"/>
          <w:sz w:val="21"/>
          <w:szCs w:val="21"/>
        </w:rPr>
      </w:pPr>
    </w:p>
    <w:p w14:paraId="3C3C5BE0" w14:textId="77777777" w:rsidR="00050292" w:rsidRDefault="00050292" w:rsidP="00B536ED">
      <w:pPr>
        <w:pStyle w:val="Notes-NoBold"/>
        <w:rPr>
          <w:rFonts w:ascii="Cambria" w:hAnsi="Cambria" w:cstheme="minorHAnsi"/>
          <w:w w:val="105"/>
          <w:sz w:val="21"/>
          <w:szCs w:val="21"/>
        </w:rPr>
      </w:pPr>
    </w:p>
    <w:p w14:paraId="729D787D" w14:textId="77777777" w:rsidR="00050292" w:rsidRDefault="00050292" w:rsidP="00B536ED">
      <w:pPr>
        <w:pStyle w:val="Notes-NoBold"/>
        <w:rPr>
          <w:rFonts w:ascii="Cambria" w:hAnsi="Cambria" w:cstheme="minorHAnsi"/>
          <w:w w:val="105"/>
          <w:sz w:val="21"/>
          <w:szCs w:val="21"/>
        </w:rPr>
      </w:pPr>
    </w:p>
    <w:p w14:paraId="1E2444A1" w14:textId="77777777" w:rsidR="00050292" w:rsidRPr="00C62DEC" w:rsidRDefault="00050292" w:rsidP="00B536ED">
      <w:pPr>
        <w:pStyle w:val="Notes-NoBold"/>
        <w:rPr>
          <w:rFonts w:ascii="Cambria" w:hAnsi="Cambria" w:cstheme="minorHAnsi"/>
          <w:w w:val="105"/>
          <w:sz w:val="21"/>
          <w:szCs w:val="21"/>
        </w:rPr>
      </w:pPr>
    </w:p>
    <w:p w14:paraId="3FFFB860" w14:textId="77777777" w:rsidR="00B536ED" w:rsidRPr="00C62DEC" w:rsidRDefault="00B536ED" w:rsidP="00B536ED">
      <w:pPr>
        <w:pStyle w:val="Notes-NoBold"/>
        <w:rPr>
          <w:rFonts w:ascii="Cambria" w:hAnsi="Cambria" w:cstheme="minorHAnsi"/>
          <w:b/>
          <w:w w:val="105"/>
          <w:sz w:val="24"/>
        </w:rPr>
      </w:pPr>
      <w:r w:rsidRPr="00C62DEC">
        <w:rPr>
          <w:rFonts w:ascii="Cambria" w:hAnsi="Cambria" w:cstheme="minorHAnsi"/>
          <w:b/>
          <w:w w:val="105"/>
          <w:sz w:val="24"/>
        </w:rPr>
        <w:t>Assignment 2</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bottom w:w="28" w:type="dxa"/>
        </w:tblCellMar>
        <w:tblLook w:val="0000" w:firstRow="0" w:lastRow="0" w:firstColumn="0" w:lastColumn="0" w:noHBand="0" w:noVBand="0"/>
      </w:tblPr>
      <w:tblGrid>
        <w:gridCol w:w="3337"/>
        <w:gridCol w:w="7050"/>
      </w:tblGrid>
      <w:tr w:rsidR="00B536ED" w:rsidRPr="00C62DEC" w14:paraId="70B1FD02" w14:textId="77777777" w:rsidTr="00752F03">
        <w:trPr>
          <w:trHeight w:val="431"/>
          <w:jc w:val="center"/>
        </w:trPr>
        <w:tc>
          <w:tcPr>
            <w:tcW w:w="3337" w:type="dxa"/>
            <w:shd w:val="clear" w:color="auto" w:fill="D0CECE" w:themeFill="background2" w:themeFillShade="E6"/>
            <w:vAlign w:val="center"/>
          </w:tcPr>
          <w:p w14:paraId="50511517" w14:textId="77777777" w:rsidR="00B536ED" w:rsidRPr="00C62DEC" w:rsidRDefault="00B536ED" w:rsidP="00752F03">
            <w:pPr>
              <w:spacing w:before="60" w:after="60"/>
              <w:jc w:val="both"/>
              <w:rPr>
                <w:rFonts w:ascii="Cambria" w:hAnsi="Cambria" w:cstheme="minorHAnsi"/>
                <w:b/>
                <w:noProof/>
              </w:rPr>
            </w:pPr>
            <w:r w:rsidRPr="00C62DEC">
              <w:rPr>
                <w:rFonts w:ascii="Cambria" w:hAnsi="Cambria" w:cstheme="minorHAnsi"/>
                <w:b/>
                <w:noProof/>
              </w:rPr>
              <w:t>Student Name/ID Number:</w:t>
            </w:r>
          </w:p>
        </w:tc>
        <w:tc>
          <w:tcPr>
            <w:tcW w:w="7050" w:type="dxa"/>
            <w:shd w:val="clear" w:color="auto" w:fill="FFFFFF" w:themeFill="background1"/>
            <w:vAlign w:val="center"/>
          </w:tcPr>
          <w:p w14:paraId="51A2E181" w14:textId="2EA7EED0" w:rsidR="00B536ED" w:rsidRPr="00C62DEC" w:rsidRDefault="00B536ED" w:rsidP="00752F03">
            <w:pPr>
              <w:spacing w:before="60" w:after="60"/>
              <w:jc w:val="both"/>
              <w:rPr>
                <w:rFonts w:ascii="Cambria" w:hAnsi="Cambria" w:cstheme="minorHAnsi"/>
                <w:b/>
                <w:bCs/>
                <w:noProof/>
              </w:rPr>
            </w:pPr>
            <w:bookmarkStart w:id="1" w:name="_GoBack"/>
            <w:bookmarkEnd w:id="1"/>
          </w:p>
        </w:tc>
      </w:tr>
      <w:tr w:rsidR="00645557" w:rsidRPr="00C62DEC" w14:paraId="3906B4E7" w14:textId="77777777" w:rsidTr="00752F03">
        <w:trPr>
          <w:trHeight w:val="431"/>
          <w:jc w:val="center"/>
        </w:trPr>
        <w:tc>
          <w:tcPr>
            <w:tcW w:w="3337" w:type="dxa"/>
            <w:shd w:val="clear" w:color="auto" w:fill="D0CECE" w:themeFill="background2" w:themeFillShade="E6"/>
            <w:vAlign w:val="center"/>
          </w:tcPr>
          <w:p w14:paraId="77442C2F" w14:textId="77777777" w:rsidR="00645557" w:rsidRPr="00C62DEC" w:rsidRDefault="00645557" w:rsidP="00645557">
            <w:pPr>
              <w:spacing w:before="60" w:after="60"/>
              <w:jc w:val="both"/>
              <w:rPr>
                <w:rFonts w:ascii="Cambria" w:hAnsi="Cambria" w:cstheme="minorHAnsi"/>
                <w:b/>
                <w:noProof/>
              </w:rPr>
            </w:pPr>
            <w:r w:rsidRPr="00C62DEC">
              <w:rPr>
                <w:rFonts w:ascii="Cambria" w:hAnsi="Cambria" w:cstheme="minorHAnsi"/>
                <w:b/>
                <w:noProof/>
              </w:rPr>
              <w:t>Unit Number and Title:</w:t>
            </w:r>
          </w:p>
        </w:tc>
        <w:tc>
          <w:tcPr>
            <w:tcW w:w="7050" w:type="dxa"/>
            <w:shd w:val="clear" w:color="auto" w:fill="FFFFFF" w:themeFill="background1"/>
            <w:vAlign w:val="center"/>
          </w:tcPr>
          <w:p w14:paraId="0D600E06" w14:textId="09809964" w:rsidR="00645557" w:rsidRPr="00C62DEC" w:rsidRDefault="00645557" w:rsidP="00645557">
            <w:pPr>
              <w:rPr>
                <w:rFonts w:ascii="Cambria" w:hAnsi="Cambria"/>
                <w:b/>
                <w:bCs/>
                <w:sz w:val="24"/>
                <w:szCs w:val="24"/>
              </w:rPr>
            </w:pPr>
            <w:r w:rsidRPr="00C62DEC">
              <w:rPr>
                <w:rFonts w:ascii="Cambria" w:hAnsi="Cambria"/>
                <w:b/>
                <w:bCs/>
                <w:sz w:val="24"/>
                <w:szCs w:val="24"/>
              </w:rPr>
              <w:t xml:space="preserve">Unit 1: Business and the Business Environment </w:t>
            </w:r>
          </w:p>
        </w:tc>
      </w:tr>
      <w:tr w:rsidR="00645557" w:rsidRPr="00C62DEC" w14:paraId="3ADFD813" w14:textId="77777777" w:rsidTr="00752F03">
        <w:trPr>
          <w:trHeight w:val="431"/>
          <w:jc w:val="center"/>
        </w:trPr>
        <w:tc>
          <w:tcPr>
            <w:tcW w:w="3337" w:type="dxa"/>
            <w:shd w:val="clear" w:color="auto" w:fill="D0CECE" w:themeFill="background2" w:themeFillShade="E6"/>
            <w:vAlign w:val="center"/>
          </w:tcPr>
          <w:p w14:paraId="5156C8A6" w14:textId="77777777" w:rsidR="00645557" w:rsidRPr="00C62DEC" w:rsidRDefault="00645557" w:rsidP="00645557">
            <w:pPr>
              <w:spacing w:before="60" w:after="60"/>
              <w:jc w:val="both"/>
              <w:rPr>
                <w:rFonts w:ascii="Cambria" w:hAnsi="Cambria" w:cstheme="minorHAnsi"/>
                <w:b/>
                <w:noProof/>
              </w:rPr>
            </w:pPr>
            <w:r w:rsidRPr="00C62DEC">
              <w:rPr>
                <w:rFonts w:ascii="Cambria" w:hAnsi="Cambria" w:cstheme="minorHAnsi"/>
                <w:b/>
                <w:noProof/>
              </w:rPr>
              <w:t>Unit Assessor:</w:t>
            </w:r>
          </w:p>
        </w:tc>
        <w:tc>
          <w:tcPr>
            <w:tcW w:w="7050" w:type="dxa"/>
            <w:shd w:val="clear" w:color="auto" w:fill="FFFFFF" w:themeFill="background1"/>
            <w:vAlign w:val="center"/>
          </w:tcPr>
          <w:p w14:paraId="095C7421" w14:textId="475EAE22" w:rsidR="00645557" w:rsidRPr="00C62DEC" w:rsidRDefault="00FE33AE" w:rsidP="00645557">
            <w:pPr>
              <w:spacing w:before="60" w:after="60"/>
              <w:jc w:val="both"/>
              <w:rPr>
                <w:rFonts w:ascii="Cambria" w:hAnsi="Cambria" w:cstheme="minorHAnsi"/>
                <w:b/>
                <w:bCs/>
                <w:noProof/>
              </w:rPr>
            </w:pPr>
            <w:r>
              <w:rPr>
                <w:rFonts w:ascii="Cambria" w:hAnsi="Cambria" w:cstheme="minorHAnsi"/>
                <w:b/>
                <w:bCs/>
                <w:noProof/>
              </w:rPr>
              <w:t>Roohi iqbal</w:t>
            </w:r>
          </w:p>
        </w:tc>
      </w:tr>
      <w:tr w:rsidR="00645557" w:rsidRPr="00C62DEC" w14:paraId="76273A76" w14:textId="77777777" w:rsidTr="00752F03">
        <w:trPr>
          <w:trHeight w:val="431"/>
          <w:jc w:val="center"/>
        </w:trPr>
        <w:tc>
          <w:tcPr>
            <w:tcW w:w="3337" w:type="dxa"/>
            <w:shd w:val="clear" w:color="auto" w:fill="D0CECE" w:themeFill="background2" w:themeFillShade="E6"/>
            <w:vAlign w:val="center"/>
          </w:tcPr>
          <w:p w14:paraId="387132AF" w14:textId="77777777" w:rsidR="00645557" w:rsidRPr="00C62DEC" w:rsidRDefault="00645557" w:rsidP="00645557">
            <w:pPr>
              <w:spacing w:before="60" w:after="60"/>
              <w:jc w:val="both"/>
              <w:rPr>
                <w:rFonts w:ascii="Cambria" w:hAnsi="Cambria" w:cstheme="minorHAnsi"/>
                <w:b/>
                <w:noProof/>
              </w:rPr>
            </w:pPr>
            <w:r w:rsidRPr="00C62DEC">
              <w:rPr>
                <w:rFonts w:ascii="Cambria" w:hAnsi="Cambria" w:cstheme="minorHAnsi"/>
                <w:b/>
                <w:noProof/>
              </w:rPr>
              <w:t>Academic Year:</w:t>
            </w:r>
          </w:p>
        </w:tc>
        <w:tc>
          <w:tcPr>
            <w:tcW w:w="7050" w:type="dxa"/>
            <w:shd w:val="clear" w:color="auto" w:fill="FFFFFF" w:themeFill="background1"/>
            <w:vAlign w:val="center"/>
          </w:tcPr>
          <w:p w14:paraId="69B23EFC" w14:textId="54D44750" w:rsidR="00645557" w:rsidRPr="00C62DEC" w:rsidRDefault="00D93707" w:rsidP="00645557">
            <w:pPr>
              <w:spacing w:before="60" w:after="60"/>
              <w:jc w:val="both"/>
              <w:rPr>
                <w:rFonts w:ascii="Cambria" w:hAnsi="Cambria" w:cstheme="minorHAnsi"/>
                <w:b/>
                <w:bCs/>
                <w:noProof/>
              </w:rPr>
            </w:pPr>
            <w:r>
              <w:rPr>
                <w:rFonts w:ascii="Cambria" w:hAnsi="Cambria" w:cstheme="minorHAnsi"/>
                <w:b/>
                <w:bCs/>
                <w:noProof/>
              </w:rPr>
              <w:t>2021-202</w:t>
            </w:r>
            <w:r w:rsidR="00E479E3">
              <w:rPr>
                <w:rFonts w:ascii="Cambria" w:hAnsi="Cambria" w:cstheme="minorHAnsi"/>
                <w:b/>
                <w:bCs/>
                <w:noProof/>
              </w:rPr>
              <w:t>3</w:t>
            </w:r>
          </w:p>
        </w:tc>
      </w:tr>
      <w:tr w:rsidR="00645557" w:rsidRPr="00C62DEC" w14:paraId="7F0582B9" w14:textId="77777777" w:rsidTr="00752F03">
        <w:trPr>
          <w:trHeight w:val="431"/>
          <w:jc w:val="center"/>
        </w:trPr>
        <w:tc>
          <w:tcPr>
            <w:tcW w:w="3337" w:type="dxa"/>
            <w:shd w:val="clear" w:color="auto" w:fill="D0CECE" w:themeFill="background2" w:themeFillShade="E6"/>
            <w:vAlign w:val="center"/>
          </w:tcPr>
          <w:p w14:paraId="59FAB6CE" w14:textId="77777777" w:rsidR="00645557" w:rsidRPr="00C62DEC" w:rsidRDefault="00645557" w:rsidP="00645557">
            <w:pPr>
              <w:spacing w:before="60" w:after="60"/>
              <w:jc w:val="both"/>
              <w:rPr>
                <w:rFonts w:ascii="Cambria" w:hAnsi="Cambria" w:cstheme="minorHAnsi"/>
                <w:b/>
                <w:noProof/>
              </w:rPr>
            </w:pPr>
            <w:r w:rsidRPr="00C62DEC">
              <w:rPr>
                <w:rFonts w:ascii="Cambria" w:hAnsi="Cambria" w:cstheme="minorHAnsi"/>
                <w:b/>
                <w:noProof/>
              </w:rPr>
              <w:t>Assignment Number &amp; Title:</w:t>
            </w:r>
          </w:p>
        </w:tc>
        <w:tc>
          <w:tcPr>
            <w:tcW w:w="7050" w:type="dxa"/>
            <w:shd w:val="clear" w:color="auto" w:fill="FFFFFF" w:themeFill="background1"/>
            <w:vAlign w:val="center"/>
          </w:tcPr>
          <w:p w14:paraId="0243D315" w14:textId="39F37402" w:rsidR="00E406FE" w:rsidRPr="00C62DEC" w:rsidRDefault="00122E5A" w:rsidP="00E406FE">
            <w:pPr>
              <w:pStyle w:val="NormalWeb"/>
              <w:rPr>
                <w:rFonts w:ascii="Cambria" w:hAnsi="Cambria"/>
                <w:b/>
                <w:bCs/>
              </w:rPr>
            </w:pPr>
            <w:r w:rsidRPr="00C62DEC">
              <w:rPr>
                <w:rFonts w:ascii="Cambria" w:hAnsi="Cambria"/>
                <w:b/>
                <w:bCs/>
              </w:rPr>
              <w:t>2</w:t>
            </w:r>
            <w:r w:rsidR="00645557" w:rsidRPr="00C62DEC">
              <w:rPr>
                <w:rFonts w:ascii="Cambria" w:hAnsi="Cambria"/>
                <w:b/>
                <w:bCs/>
              </w:rPr>
              <w:t>.</w:t>
            </w:r>
            <w:r w:rsidR="00E406FE">
              <w:rPr>
                <w:rFonts w:ascii="Cambria" w:hAnsi="Cambria"/>
                <w:b/>
                <w:bCs/>
              </w:rPr>
              <w:t>environmental analysis</w:t>
            </w:r>
          </w:p>
        </w:tc>
      </w:tr>
      <w:tr w:rsidR="00645557" w:rsidRPr="00C62DEC" w14:paraId="6E804385" w14:textId="77777777" w:rsidTr="00752F03">
        <w:trPr>
          <w:trHeight w:val="431"/>
          <w:jc w:val="center"/>
        </w:trPr>
        <w:tc>
          <w:tcPr>
            <w:tcW w:w="3337" w:type="dxa"/>
            <w:shd w:val="clear" w:color="auto" w:fill="D0CECE" w:themeFill="background2" w:themeFillShade="E6"/>
            <w:vAlign w:val="center"/>
          </w:tcPr>
          <w:p w14:paraId="1174F8F6" w14:textId="68345024" w:rsidR="00645557" w:rsidRPr="00C62DEC" w:rsidRDefault="00645557" w:rsidP="00645557">
            <w:pPr>
              <w:spacing w:before="60" w:after="60"/>
              <w:jc w:val="both"/>
              <w:rPr>
                <w:rFonts w:ascii="Cambria" w:hAnsi="Cambria" w:cstheme="minorHAnsi"/>
                <w:b/>
                <w:noProof/>
              </w:rPr>
            </w:pPr>
            <w:r w:rsidRPr="00C62DEC">
              <w:rPr>
                <w:rFonts w:ascii="Cambria" w:hAnsi="Cambria" w:cstheme="minorHAnsi"/>
                <w:b/>
                <w:noProof/>
              </w:rPr>
              <w:t>Issue Date:</w:t>
            </w:r>
          </w:p>
        </w:tc>
        <w:tc>
          <w:tcPr>
            <w:tcW w:w="7050" w:type="dxa"/>
            <w:shd w:val="clear" w:color="auto" w:fill="FFFFFF" w:themeFill="background1"/>
            <w:vAlign w:val="center"/>
          </w:tcPr>
          <w:p w14:paraId="4F7FA240" w14:textId="792D0C4A" w:rsidR="00645557" w:rsidRPr="00D93707" w:rsidRDefault="003127CB" w:rsidP="008C2066">
            <w:pPr>
              <w:spacing w:before="60" w:after="60"/>
              <w:jc w:val="both"/>
              <w:rPr>
                <w:rFonts w:ascii="Cambria" w:hAnsi="Cambria" w:cstheme="minorHAnsi"/>
                <w:b/>
                <w:bCs/>
                <w:noProof/>
              </w:rPr>
            </w:pPr>
            <w:r>
              <w:rPr>
                <w:rFonts w:ascii="Cambria" w:hAnsi="Cambria" w:cstheme="minorHAnsi"/>
                <w:b/>
                <w:bCs/>
                <w:noProof/>
              </w:rPr>
              <w:t>1-oct-2021</w:t>
            </w:r>
          </w:p>
        </w:tc>
      </w:tr>
      <w:tr w:rsidR="00645557" w:rsidRPr="00C62DEC" w14:paraId="6434E670" w14:textId="77777777" w:rsidTr="00752F03">
        <w:trPr>
          <w:trHeight w:val="431"/>
          <w:jc w:val="center"/>
        </w:trPr>
        <w:tc>
          <w:tcPr>
            <w:tcW w:w="3337" w:type="dxa"/>
            <w:shd w:val="clear" w:color="auto" w:fill="D0CECE" w:themeFill="background2" w:themeFillShade="E6"/>
            <w:vAlign w:val="center"/>
          </w:tcPr>
          <w:p w14:paraId="49AB3017" w14:textId="77777777" w:rsidR="00645557" w:rsidRPr="00C62DEC" w:rsidRDefault="00645557" w:rsidP="00645557">
            <w:pPr>
              <w:spacing w:before="60" w:after="60"/>
              <w:jc w:val="both"/>
              <w:rPr>
                <w:rFonts w:ascii="Cambria" w:hAnsi="Cambria" w:cstheme="minorHAnsi"/>
                <w:b/>
                <w:noProof/>
              </w:rPr>
            </w:pPr>
            <w:r w:rsidRPr="00C62DEC">
              <w:rPr>
                <w:rFonts w:ascii="Cambria" w:hAnsi="Cambria" w:cstheme="minorHAnsi"/>
                <w:b/>
                <w:noProof/>
              </w:rPr>
              <w:t>Submission Date:</w:t>
            </w:r>
          </w:p>
        </w:tc>
        <w:tc>
          <w:tcPr>
            <w:tcW w:w="7050" w:type="dxa"/>
            <w:shd w:val="clear" w:color="auto" w:fill="FFFFFF" w:themeFill="background1"/>
            <w:vAlign w:val="center"/>
          </w:tcPr>
          <w:p w14:paraId="4760B60D" w14:textId="503D75EF" w:rsidR="00645557" w:rsidRPr="00D93707" w:rsidRDefault="003127CB" w:rsidP="008C2066">
            <w:pPr>
              <w:spacing w:before="60" w:after="60"/>
              <w:jc w:val="both"/>
              <w:rPr>
                <w:rFonts w:ascii="Cambria" w:hAnsi="Cambria" w:cstheme="minorHAnsi"/>
                <w:b/>
                <w:bCs/>
                <w:noProof/>
              </w:rPr>
            </w:pPr>
            <w:r>
              <w:rPr>
                <w:rFonts w:ascii="Cambria" w:hAnsi="Cambria" w:cstheme="minorHAnsi"/>
                <w:b/>
                <w:bCs/>
                <w:noProof/>
              </w:rPr>
              <w:t>3-jan-2022</w:t>
            </w:r>
          </w:p>
        </w:tc>
      </w:tr>
    </w:tbl>
    <w:p w14:paraId="5C794F19" w14:textId="77777777" w:rsidR="00B536ED" w:rsidRPr="00C62DEC" w:rsidRDefault="00B536ED" w:rsidP="00B536ED">
      <w:pPr>
        <w:spacing w:after="160" w:line="259" w:lineRule="auto"/>
        <w:rPr>
          <w:rFonts w:ascii="Cambria" w:hAnsi="Cambria" w:cstheme="minorHAnsi"/>
          <w:b/>
          <w:bCs/>
          <w:w w:val="105"/>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0453"/>
      </w:tblGrid>
      <w:tr w:rsidR="00B536ED" w:rsidRPr="00C62DEC" w14:paraId="01C11544" w14:textId="77777777" w:rsidTr="00752F03">
        <w:trPr>
          <w:trHeight w:val="439"/>
          <w:jc w:val="center"/>
        </w:trPr>
        <w:tc>
          <w:tcPr>
            <w:tcW w:w="10453" w:type="dxa"/>
            <w:shd w:val="clear" w:color="auto" w:fill="D0CECE" w:themeFill="background2" w:themeFillShade="E6"/>
            <w:vAlign w:val="center"/>
          </w:tcPr>
          <w:p w14:paraId="34DC47F3" w14:textId="77777777" w:rsidR="00B536ED" w:rsidRPr="00C62DEC" w:rsidRDefault="00B536ED" w:rsidP="00752F03">
            <w:pPr>
              <w:spacing w:before="60" w:after="60"/>
              <w:jc w:val="both"/>
              <w:rPr>
                <w:rFonts w:ascii="Cambria" w:hAnsi="Cambria" w:cstheme="minorHAnsi"/>
                <w:b/>
                <w:bCs/>
                <w:noProof/>
              </w:rPr>
            </w:pPr>
            <w:r w:rsidRPr="00C62DEC">
              <w:rPr>
                <w:rFonts w:ascii="Cambria" w:hAnsi="Cambria" w:cstheme="minorHAnsi"/>
                <w:b/>
                <w:noProof/>
              </w:rPr>
              <w:t>SUBMISSION FORMAT:</w:t>
            </w:r>
          </w:p>
        </w:tc>
      </w:tr>
      <w:tr w:rsidR="00B536ED" w:rsidRPr="00C62DEC" w14:paraId="6E827C76" w14:textId="77777777" w:rsidTr="00752F03">
        <w:trPr>
          <w:trHeight w:val="1219"/>
          <w:jc w:val="center"/>
        </w:trPr>
        <w:tc>
          <w:tcPr>
            <w:tcW w:w="10453" w:type="dxa"/>
            <w:shd w:val="clear" w:color="auto" w:fill="auto"/>
          </w:tcPr>
          <w:p w14:paraId="675978F7" w14:textId="66967AD3" w:rsidR="00B536ED" w:rsidRPr="00C62DEC" w:rsidRDefault="00B536ED" w:rsidP="00EF0873">
            <w:pPr>
              <w:jc w:val="both"/>
              <w:rPr>
                <w:rFonts w:ascii="Cambria" w:hAnsi="Cambria" w:cstheme="minorHAnsi"/>
              </w:rPr>
            </w:pPr>
            <w:r w:rsidRPr="00C62DEC">
              <w:rPr>
                <w:rFonts w:ascii="Cambria" w:hAnsi="Cambria" w:cstheme="minorHAnsi"/>
              </w:rPr>
              <w:t xml:space="preserve">The </w:t>
            </w:r>
            <w:r w:rsidR="00FC782C" w:rsidRPr="00C62DEC">
              <w:rPr>
                <w:rFonts w:ascii="Cambria" w:hAnsi="Cambria" w:cstheme="minorHAnsi"/>
                <w:sz w:val="24"/>
                <w:szCs w:val="24"/>
              </w:rPr>
              <w:t>submission of assignment 1 is in the form of a</w:t>
            </w:r>
            <w:r w:rsidR="00FC782C" w:rsidRPr="00C62DEC">
              <w:rPr>
                <w:rFonts w:ascii="Cambria" w:hAnsi="Cambria" w:cstheme="minorHAnsi"/>
                <w:b/>
                <w:sz w:val="24"/>
                <w:szCs w:val="24"/>
              </w:rPr>
              <w:t xml:space="preserve"> report </w:t>
            </w:r>
            <w:r w:rsidR="00FC782C" w:rsidRPr="00C62DEC">
              <w:rPr>
                <w:rFonts w:ascii="Cambria" w:hAnsi="Cambria" w:cstheme="minorHAnsi"/>
                <w:bCs/>
                <w:sz w:val="24"/>
                <w:szCs w:val="24"/>
              </w:rPr>
              <w:t>document</w:t>
            </w:r>
            <w:r w:rsidR="00FC782C" w:rsidRPr="00C62DEC">
              <w:rPr>
                <w:rFonts w:ascii="Cambria" w:hAnsi="Cambria" w:cstheme="minorHAnsi"/>
                <w:sz w:val="24"/>
                <w:szCs w:val="24"/>
              </w:rPr>
              <w:t>. This should be written in a concise, formal bu</w:t>
            </w:r>
            <w:r w:rsidR="00EF0873">
              <w:rPr>
                <w:rFonts w:ascii="Cambria" w:hAnsi="Cambria" w:cstheme="minorHAnsi"/>
                <w:sz w:val="24"/>
                <w:szCs w:val="24"/>
              </w:rPr>
              <w:t>siness style using font style "time new roman</w:t>
            </w:r>
            <w:r w:rsidR="00FC782C" w:rsidRPr="00C62DEC">
              <w:rPr>
                <w:rFonts w:ascii="Cambria" w:hAnsi="Cambria" w:cstheme="minorHAnsi"/>
                <w:sz w:val="24"/>
                <w:szCs w:val="24"/>
              </w:rPr>
              <w:t xml:space="preserve">", font size "12" and single spacing. It is required to make use of headings, paragraphs and subsections as appropriate, and all work should be research-oriented and also required proper citations with references/bibliography using the Harvard </w:t>
            </w:r>
            <w:r w:rsidR="00CC5A0E">
              <w:rPr>
                <w:rFonts w:ascii="Cambria" w:hAnsi="Cambria" w:cstheme="minorHAnsi"/>
                <w:sz w:val="24"/>
                <w:szCs w:val="24"/>
              </w:rPr>
              <w:t xml:space="preserve">/MLA </w:t>
            </w:r>
            <w:r w:rsidR="00FC782C" w:rsidRPr="00C62DEC">
              <w:rPr>
                <w:rFonts w:ascii="Cambria" w:hAnsi="Cambria" w:cstheme="minorHAnsi"/>
                <w:sz w:val="24"/>
                <w:szCs w:val="24"/>
              </w:rPr>
              <w:t>referencing system. The recommended minimum word limit for the report is 2,000 to 2500 words, although you will not be penalized for exceeding the total word limit.</w:t>
            </w:r>
          </w:p>
        </w:tc>
      </w:tr>
    </w:tbl>
    <w:p w14:paraId="509A46D6" w14:textId="77777777" w:rsidR="00662979" w:rsidRPr="00C62DEC" w:rsidRDefault="00662979" w:rsidP="00B536ED">
      <w:pPr>
        <w:spacing w:after="160" w:line="259" w:lineRule="auto"/>
        <w:rPr>
          <w:rFonts w:ascii="Cambria" w:hAnsi="Cambria" w:cstheme="minorHAnsi"/>
          <w:b/>
          <w:bCs/>
          <w:w w:val="105"/>
        </w:rPr>
      </w:pPr>
    </w:p>
    <w:p w14:paraId="21BE2CD2" w14:textId="77777777" w:rsidR="00B536ED" w:rsidRPr="00C62DEC" w:rsidRDefault="00B536ED" w:rsidP="00B536ED">
      <w:pPr>
        <w:pStyle w:val="Notes-NoBold"/>
        <w:shd w:val="clear" w:color="auto" w:fill="D5DCE4" w:themeFill="text2" w:themeFillTint="33"/>
        <w:rPr>
          <w:rFonts w:ascii="Cambria" w:hAnsi="Cambria" w:cstheme="minorHAnsi"/>
          <w:b/>
          <w:bCs/>
          <w:w w:val="105"/>
          <w:sz w:val="28"/>
          <w:szCs w:val="28"/>
        </w:rPr>
      </w:pPr>
      <w:r w:rsidRPr="00C62DEC">
        <w:rPr>
          <w:rFonts w:ascii="Cambria" w:hAnsi="Cambria" w:cstheme="minorHAnsi"/>
          <w:b/>
          <w:bCs/>
          <w:w w:val="105"/>
          <w:sz w:val="28"/>
          <w:szCs w:val="28"/>
        </w:rPr>
        <w:t>Learning Outcomes:</w:t>
      </w:r>
    </w:p>
    <w:p w14:paraId="17CA466A" w14:textId="77777777" w:rsidR="00B536ED" w:rsidRPr="00C62DEC" w:rsidRDefault="00B536ED" w:rsidP="00B536ED">
      <w:pPr>
        <w:spacing w:after="160" w:line="259" w:lineRule="auto"/>
        <w:rPr>
          <w:rFonts w:ascii="Cambria" w:hAnsi="Cambria" w:cstheme="minorHAnsi"/>
          <w:b/>
          <w:bCs/>
          <w:w w:val="105"/>
        </w:rPr>
      </w:pPr>
    </w:p>
    <w:tbl>
      <w:tblPr>
        <w:tblStyle w:val="TableGrid"/>
        <w:tblW w:w="0" w:type="auto"/>
        <w:tblLook w:val="04A0" w:firstRow="1" w:lastRow="0" w:firstColumn="1" w:lastColumn="0" w:noHBand="0" w:noVBand="1"/>
      </w:tblPr>
      <w:tblGrid>
        <w:gridCol w:w="10686"/>
      </w:tblGrid>
      <w:tr w:rsidR="00B536ED" w:rsidRPr="00C62DEC" w14:paraId="77A9455B" w14:textId="77777777" w:rsidTr="00752F03">
        <w:trPr>
          <w:trHeight w:val="1002"/>
        </w:trPr>
        <w:tc>
          <w:tcPr>
            <w:tcW w:w="10686" w:type="dxa"/>
          </w:tcPr>
          <w:p w14:paraId="45FC06FB" w14:textId="0F17449D" w:rsidR="00B536ED" w:rsidRPr="00C62DEC" w:rsidRDefault="00B536ED" w:rsidP="00645557">
            <w:pPr>
              <w:pStyle w:val="NormalWeb"/>
              <w:rPr>
                <w:rFonts w:ascii="Cambria" w:hAnsi="Cambria"/>
              </w:rPr>
            </w:pPr>
            <w:r w:rsidRPr="00C62DEC">
              <w:rPr>
                <w:rFonts w:ascii="Cambria" w:hAnsi="Cambria" w:cstheme="minorHAnsi"/>
                <w:b/>
                <w:bCs/>
                <w:w w:val="105"/>
                <w:sz w:val="21"/>
                <w:szCs w:val="21"/>
              </w:rPr>
              <w:t>LO3.</w:t>
            </w:r>
            <w:r w:rsidRPr="00C62DEC">
              <w:rPr>
                <w:rFonts w:ascii="Cambria" w:hAnsi="Cambria" w:cstheme="minorHAnsi"/>
                <w:sz w:val="21"/>
                <w:szCs w:val="21"/>
              </w:rPr>
              <w:t xml:space="preserve"> </w:t>
            </w:r>
            <w:r w:rsidR="00645557" w:rsidRPr="00C62DEC">
              <w:rPr>
                <w:rFonts w:ascii="Cambria" w:hAnsi="Cambria"/>
              </w:rPr>
              <w:t xml:space="preserve">Use contemporary examples to demonstrate both the positive and negative influence/impact the macro environment has on business operations </w:t>
            </w:r>
          </w:p>
          <w:p w14:paraId="70A4A70B" w14:textId="3126C785" w:rsidR="00B536ED" w:rsidRPr="00C62DEC" w:rsidRDefault="00B536ED" w:rsidP="00645557">
            <w:pPr>
              <w:pStyle w:val="NormalWeb"/>
              <w:rPr>
                <w:rFonts w:ascii="Cambria" w:hAnsi="Cambria"/>
              </w:rPr>
            </w:pPr>
            <w:r w:rsidRPr="00C62DEC">
              <w:rPr>
                <w:rFonts w:ascii="Cambria" w:hAnsi="Cambria" w:cstheme="minorHAnsi"/>
                <w:b/>
                <w:bCs/>
                <w:w w:val="105"/>
                <w:sz w:val="21"/>
                <w:szCs w:val="21"/>
              </w:rPr>
              <w:t xml:space="preserve">LO4. </w:t>
            </w:r>
            <w:r w:rsidR="00645557" w:rsidRPr="00C62DEC">
              <w:rPr>
                <w:rFonts w:ascii="Cambria" w:hAnsi="Cambria"/>
              </w:rPr>
              <w:t>Determine the internal strengths and weaknesses of specific businesses and their interrelationship with external macro factors</w:t>
            </w:r>
          </w:p>
        </w:tc>
      </w:tr>
    </w:tbl>
    <w:p w14:paraId="1AF282C7" w14:textId="73D966E7" w:rsidR="00E60064" w:rsidRPr="00C62DEC" w:rsidRDefault="00CC5A0E" w:rsidP="00B536ED">
      <w:pPr>
        <w:spacing w:after="160" w:line="259" w:lineRule="auto"/>
        <w:rPr>
          <w:rFonts w:ascii="Cambria" w:hAnsi="Cambria" w:cstheme="minorHAnsi"/>
          <w:b/>
          <w:bCs/>
          <w:w w:val="105"/>
        </w:rPr>
      </w:pPr>
      <w:r>
        <w:rPr>
          <w:rFonts w:ascii="Cambria" w:hAnsi="Cambria" w:cstheme="minorHAnsi"/>
          <w:b/>
          <w:bCs/>
          <w:w w:val="105"/>
        </w:rPr>
        <w:t>Scenario:</w:t>
      </w:r>
    </w:p>
    <w:p w14:paraId="69407697" w14:textId="0F9BF01F" w:rsidR="00EF0873" w:rsidRPr="008C2066" w:rsidRDefault="00EF0873" w:rsidP="00EF0873">
      <w:pPr>
        <w:pStyle w:val="Notes-NoBold"/>
        <w:spacing w:line="360" w:lineRule="auto"/>
        <w:jc w:val="both"/>
        <w:rPr>
          <w:rFonts w:ascii="Times New Roman" w:hAnsi="Times New Roman" w:cs="Times New Roman"/>
          <w:w w:val="105"/>
          <w:sz w:val="24"/>
        </w:rPr>
      </w:pPr>
      <w:r w:rsidRPr="008C2066">
        <w:rPr>
          <w:rFonts w:ascii="Times New Roman" w:hAnsi="Times New Roman" w:cs="Times New Roman"/>
          <w:w w:val="105"/>
          <w:sz w:val="24"/>
        </w:rPr>
        <w:t xml:space="preserve">In your role as Junior Insights Strategist, you have completed the industry insight analysis and your line manager has now given you another project. This is to complete research into the external and internal business environment. The </w:t>
      </w:r>
      <w:proofErr w:type="spellStart"/>
      <w:r w:rsidRPr="008C2066">
        <w:rPr>
          <w:rFonts w:ascii="Times New Roman" w:hAnsi="Times New Roman" w:cs="Times New Roman"/>
          <w:w w:val="105"/>
          <w:sz w:val="24"/>
        </w:rPr>
        <w:t>Ihsan</w:t>
      </w:r>
      <w:proofErr w:type="spellEnd"/>
      <w:r w:rsidRPr="008C2066">
        <w:rPr>
          <w:rFonts w:ascii="Times New Roman" w:hAnsi="Times New Roman" w:cs="Times New Roman"/>
          <w:w w:val="105"/>
          <w:sz w:val="24"/>
        </w:rPr>
        <w:t xml:space="preserve"> Sports is looking to expand </w:t>
      </w:r>
      <w:proofErr w:type="spellStart"/>
      <w:r w:rsidRPr="008C2066">
        <w:rPr>
          <w:rFonts w:ascii="Times New Roman" w:hAnsi="Times New Roman" w:cs="Times New Roman"/>
          <w:w w:val="105"/>
          <w:sz w:val="24"/>
        </w:rPr>
        <w:t>theirproduct</w:t>
      </w:r>
      <w:proofErr w:type="spellEnd"/>
      <w:r w:rsidRPr="008C2066">
        <w:rPr>
          <w:rFonts w:ascii="Times New Roman" w:hAnsi="Times New Roman" w:cs="Times New Roman"/>
          <w:w w:val="105"/>
          <w:sz w:val="24"/>
        </w:rPr>
        <w:t xml:space="preserve"> range and distribution channels to include both e-commerce players and physical retailers.</w:t>
      </w:r>
      <w:r w:rsidRPr="008C2066">
        <w:rPr>
          <w:rFonts w:ascii="Times New Roman" w:hAnsi="Times New Roman" w:cs="Times New Roman"/>
        </w:rPr>
        <w:t xml:space="preserve"> </w:t>
      </w:r>
      <w:r w:rsidRPr="008C2066">
        <w:rPr>
          <w:rFonts w:ascii="Times New Roman" w:hAnsi="Times New Roman" w:cs="Times New Roman"/>
          <w:w w:val="105"/>
          <w:sz w:val="24"/>
        </w:rPr>
        <w:t>To enable the company to make any strategic decisions, they need you to present a business case to the leadership team.</w:t>
      </w:r>
    </w:p>
    <w:p w14:paraId="629436F3" w14:textId="77777777" w:rsidR="00B536ED" w:rsidRPr="00C62DEC" w:rsidRDefault="00B536ED" w:rsidP="00B536ED">
      <w:pPr>
        <w:pStyle w:val="Notes-NoBold"/>
        <w:shd w:val="clear" w:color="auto" w:fill="D9E2F3" w:themeFill="accent1" w:themeFillTint="33"/>
        <w:jc w:val="both"/>
        <w:rPr>
          <w:rFonts w:ascii="Cambria" w:hAnsi="Cambria" w:cstheme="minorHAnsi"/>
          <w:w w:val="105"/>
          <w:sz w:val="28"/>
          <w:szCs w:val="28"/>
        </w:rPr>
      </w:pPr>
      <w:r w:rsidRPr="00C62DEC">
        <w:rPr>
          <w:rFonts w:ascii="Cambria" w:hAnsi="Cambria" w:cstheme="minorHAnsi"/>
          <w:b/>
          <w:bCs/>
          <w:w w:val="105"/>
          <w:sz w:val="28"/>
          <w:szCs w:val="28"/>
        </w:rPr>
        <w:t>Assignment Brief and Guidance:</w:t>
      </w:r>
    </w:p>
    <w:p w14:paraId="21ECF5C7" w14:textId="116195C4" w:rsidR="00EF0873" w:rsidRPr="00EF0873" w:rsidRDefault="00EF0873" w:rsidP="00EF0873">
      <w:pPr>
        <w:spacing w:after="160" w:line="360" w:lineRule="auto"/>
        <w:jc w:val="both"/>
        <w:rPr>
          <w:rFonts w:ascii="Times New Roman" w:hAnsi="Times New Roman" w:cs="Times New Roman"/>
          <w:b/>
          <w:sz w:val="24"/>
          <w:szCs w:val="24"/>
        </w:rPr>
      </w:pPr>
      <w:r w:rsidRPr="00EF0873">
        <w:rPr>
          <w:rFonts w:ascii="Times New Roman" w:hAnsi="Times New Roman" w:cs="Times New Roman"/>
          <w:sz w:val="24"/>
          <w:szCs w:val="24"/>
        </w:rPr>
        <w:t xml:space="preserve">Completion of the project will involve a PESTLE analysis to research the sports retail market, develop insights and predict future growth potential in new markets. The project will also involve SWOT analysis to </w:t>
      </w:r>
      <w:r w:rsidRPr="00EF0873">
        <w:rPr>
          <w:rFonts w:ascii="Times New Roman" w:hAnsi="Times New Roman" w:cs="Times New Roman"/>
          <w:sz w:val="24"/>
          <w:szCs w:val="24"/>
        </w:rPr>
        <w:lastRenderedPageBreak/>
        <w:t xml:space="preserve">determine the company position in the marketplace and the potential opportunities for distribution expansion while minimizing risks and threats. </w:t>
      </w:r>
    </w:p>
    <w:p w14:paraId="4521BBCB" w14:textId="77777777" w:rsidR="00EF0873" w:rsidRDefault="00EF0873" w:rsidP="00EF0873">
      <w:pPr>
        <w:spacing w:after="160" w:line="360" w:lineRule="auto"/>
        <w:jc w:val="both"/>
        <w:rPr>
          <w:rFonts w:ascii="Times New Roman" w:hAnsi="Times New Roman" w:cs="Times New Roman"/>
          <w:b/>
          <w:sz w:val="24"/>
          <w:szCs w:val="24"/>
        </w:rPr>
      </w:pPr>
      <w:r w:rsidRPr="00EF0873">
        <w:rPr>
          <w:rFonts w:ascii="Times New Roman" w:hAnsi="Times New Roman" w:cs="Times New Roman"/>
          <w:b/>
          <w:sz w:val="24"/>
          <w:szCs w:val="24"/>
        </w:rPr>
        <w:t xml:space="preserve">Your report will include the findings from an external and an internal audit: </w:t>
      </w:r>
    </w:p>
    <w:p w14:paraId="4EAD7314" w14:textId="33A6CC07" w:rsidR="00EF0873" w:rsidRPr="00EF0873" w:rsidRDefault="00EF0873" w:rsidP="00EF0873">
      <w:pPr>
        <w:pStyle w:val="ListParagraph"/>
        <w:numPr>
          <w:ilvl w:val="0"/>
          <w:numId w:val="28"/>
        </w:numPr>
        <w:spacing w:after="160" w:line="360" w:lineRule="auto"/>
        <w:jc w:val="both"/>
        <w:rPr>
          <w:rFonts w:ascii="Times New Roman" w:hAnsi="Times New Roman" w:cs="Times New Roman"/>
          <w:b/>
          <w:sz w:val="24"/>
          <w:szCs w:val="24"/>
        </w:rPr>
      </w:pPr>
      <w:r w:rsidRPr="00EF0873">
        <w:rPr>
          <w:rFonts w:ascii="Times New Roman" w:hAnsi="Times New Roman" w:cs="Times New Roman"/>
          <w:sz w:val="24"/>
          <w:szCs w:val="24"/>
        </w:rPr>
        <w:t xml:space="preserve">PESTLE analysis to identify positive and negative impacts of external factors and influences on the sports retail market, including a ‘traffic light chart’ evaluating level of competition, funding activity, legal complexity and investment opportunity available </w:t>
      </w:r>
    </w:p>
    <w:p w14:paraId="71283AE2" w14:textId="2A2702E1" w:rsidR="00EF0873" w:rsidRPr="00EF0873" w:rsidRDefault="00EF0873" w:rsidP="00EF0873">
      <w:pPr>
        <w:pStyle w:val="ListParagraph"/>
        <w:numPr>
          <w:ilvl w:val="0"/>
          <w:numId w:val="28"/>
        </w:numPr>
        <w:spacing w:after="160" w:line="360" w:lineRule="auto"/>
        <w:jc w:val="both"/>
        <w:rPr>
          <w:rFonts w:ascii="Times New Roman" w:hAnsi="Times New Roman" w:cs="Times New Roman"/>
          <w:sz w:val="24"/>
          <w:szCs w:val="24"/>
        </w:rPr>
      </w:pPr>
      <w:r w:rsidRPr="00EF0873">
        <w:rPr>
          <w:rFonts w:ascii="Times New Roman" w:hAnsi="Times New Roman" w:cs="Times New Roman"/>
          <w:sz w:val="24"/>
          <w:szCs w:val="24"/>
        </w:rPr>
        <w:t xml:space="preserve">Conduct SWOT analysis with at least two sportswear companies to explore and explain the organization’s internal strengths and weaknesses as a company, providing insight into their current position in the marketplace. </w:t>
      </w:r>
    </w:p>
    <w:p w14:paraId="4F201095" w14:textId="569BA1A9" w:rsidR="00B536ED" w:rsidRPr="00EF0873" w:rsidRDefault="00EF0873" w:rsidP="00EF0873">
      <w:pPr>
        <w:pStyle w:val="ListParagraph"/>
        <w:numPr>
          <w:ilvl w:val="0"/>
          <w:numId w:val="28"/>
        </w:numPr>
        <w:spacing w:after="160" w:line="360" w:lineRule="auto"/>
        <w:jc w:val="both"/>
        <w:rPr>
          <w:rFonts w:ascii="Times New Roman" w:hAnsi="Times New Roman" w:cs="Times New Roman"/>
          <w:w w:val="105"/>
          <w:sz w:val="24"/>
          <w:szCs w:val="24"/>
        </w:rPr>
      </w:pPr>
      <w:r w:rsidRPr="00EF0873">
        <w:rPr>
          <w:rFonts w:ascii="Times New Roman" w:hAnsi="Times New Roman" w:cs="Times New Roman"/>
          <w:sz w:val="24"/>
          <w:szCs w:val="24"/>
        </w:rPr>
        <w:t xml:space="preserve">Critical analysis of both the external and internal factors, to determine whether the organisation should </w:t>
      </w:r>
      <w:r w:rsidR="008C2066" w:rsidRPr="00EF0873">
        <w:rPr>
          <w:rFonts w:ascii="Times New Roman" w:hAnsi="Times New Roman" w:cs="Times New Roman"/>
          <w:sz w:val="24"/>
          <w:szCs w:val="24"/>
        </w:rPr>
        <w:t>precede</w:t>
      </w:r>
      <w:r w:rsidRPr="00EF0873">
        <w:rPr>
          <w:rFonts w:ascii="Times New Roman" w:hAnsi="Times New Roman" w:cs="Times New Roman"/>
          <w:sz w:val="24"/>
          <w:szCs w:val="24"/>
        </w:rPr>
        <w:t xml:space="preserve"> with their expansion plans, presented as conclusions and recommendations.</w:t>
      </w:r>
      <w:r w:rsidR="00B536ED" w:rsidRPr="00EF0873">
        <w:rPr>
          <w:rFonts w:ascii="Times New Roman" w:hAnsi="Times New Roman" w:cs="Times New Roman"/>
          <w:b/>
          <w:bCs/>
          <w:w w:val="105"/>
          <w:sz w:val="24"/>
          <w:szCs w:val="24"/>
        </w:rPr>
        <w:br w:type="page"/>
      </w:r>
    </w:p>
    <w:p w14:paraId="1C290550" w14:textId="77777777" w:rsidR="00B536ED" w:rsidRPr="00C62DEC" w:rsidRDefault="00B536ED" w:rsidP="00B536ED">
      <w:pPr>
        <w:spacing w:line="271" w:lineRule="auto"/>
        <w:rPr>
          <w:rFonts w:ascii="Cambria" w:hAnsi="Cambria" w:cstheme="minorHAnsi"/>
        </w:rPr>
        <w:sectPr w:rsidR="00B536ED" w:rsidRPr="00C62DEC" w:rsidSect="00624ECC">
          <w:pgSz w:w="11910" w:h="16840"/>
          <w:pgMar w:top="720" w:right="720" w:bottom="720" w:left="720" w:header="0" w:footer="718" w:gutter="0"/>
          <w:cols w:space="720"/>
        </w:sectPr>
      </w:pPr>
    </w:p>
    <w:p w14:paraId="6CBD9817" w14:textId="0EDA89E3" w:rsidR="00B536ED" w:rsidRPr="00EF0873" w:rsidRDefault="001A43D7" w:rsidP="002240A3">
      <w:pPr>
        <w:rPr>
          <w:rFonts w:ascii="Cambria" w:hAnsi="Cambria"/>
          <w:b/>
          <w:bCs/>
          <w:sz w:val="32"/>
          <w:szCs w:val="32"/>
        </w:rPr>
      </w:pPr>
      <w:r w:rsidRPr="00C62DEC">
        <w:rPr>
          <w:rFonts w:ascii="Cambria" w:hAnsi="Cambria"/>
          <w:b/>
          <w:bCs/>
          <w:sz w:val="32"/>
          <w:szCs w:val="32"/>
        </w:rPr>
        <w:lastRenderedPageBreak/>
        <w:t>Learning Outcomes and Assessment Criteria</w:t>
      </w:r>
    </w:p>
    <w:p w14:paraId="408095E1" w14:textId="77777777" w:rsidR="00B536ED" w:rsidRPr="00C62DEC" w:rsidRDefault="00B536ED" w:rsidP="00B536ED">
      <w:pPr>
        <w:pStyle w:val="Heading3"/>
        <w:rPr>
          <w:rFonts w:ascii="Cambria" w:hAnsi="Cambria" w:cstheme="minorHAnsi"/>
          <w:sz w:val="20"/>
          <w:szCs w:val="20"/>
        </w:rPr>
      </w:pP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2"/>
        <w:gridCol w:w="3259"/>
      </w:tblGrid>
      <w:tr w:rsidR="002D752C" w:rsidRPr="00EF0873" w14:paraId="52BBFB30" w14:textId="77777777" w:rsidTr="002D752C">
        <w:trPr>
          <w:trHeight w:val="479"/>
        </w:trPr>
        <w:tc>
          <w:tcPr>
            <w:tcW w:w="2906" w:type="dxa"/>
            <w:tcBorders>
              <w:right w:val="nil"/>
            </w:tcBorders>
            <w:shd w:val="clear" w:color="auto" w:fill="007DA2"/>
          </w:tcPr>
          <w:p w14:paraId="43B717C4" w14:textId="77777777" w:rsidR="002D752C" w:rsidRPr="00EF0873" w:rsidRDefault="002D752C" w:rsidP="002D752C">
            <w:pPr>
              <w:pStyle w:val="TableParagraph"/>
              <w:spacing w:before="148"/>
              <w:ind w:left="107"/>
              <w:rPr>
                <w:rFonts w:ascii="Times New Roman" w:hAnsi="Times New Roman" w:cs="Times New Roman"/>
                <w:b/>
                <w:color w:val="000000" w:themeColor="text1"/>
                <w:sz w:val="22"/>
                <w:szCs w:val="22"/>
              </w:rPr>
            </w:pPr>
            <w:bookmarkStart w:id="2" w:name="_Toc83642152"/>
            <w:r w:rsidRPr="00EF0873">
              <w:rPr>
                <w:rFonts w:ascii="Times New Roman" w:hAnsi="Times New Roman" w:cs="Times New Roman"/>
                <w:b/>
                <w:color w:val="000000" w:themeColor="text1"/>
                <w:sz w:val="22"/>
                <w:szCs w:val="22"/>
              </w:rPr>
              <w:t>Pass</w:t>
            </w:r>
          </w:p>
        </w:tc>
        <w:tc>
          <w:tcPr>
            <w:tcW w:w="2902" w:type="dxa"/>
            <w:tcBorders>
              <w:left w:val="nil"/>
              <w:right w:val="nil"/>
            </w:tcBorders>
            <w:shd w:val="clear" w:color="auto" w:fill="007DA2"/>
          </w:tcPr>
          <w:p w14:paraId="621781C2" w14:textId="77777777" w:rsidR="002D752C" w:rsidRPr="00EF0873" w:rsidRDefault="002D752C" w:rsidP="002D752C">
            <w:pPr>
              <w:pStyle w:val="TableParagraph"/>
              <w:spacing w:before="148"/>
              <w:ind w:left="113"/>
              <w:rPr>
                <w:rFonts w:ascii="Times New Roman" w:hAnsi="Times New Roman" w:cs="Times New Roman"/>
                <w:b/>
                <w:color w:val="000000" w:themeColor="text1"/>
                <w:sz w:val="22"/>
                <w:szCs w:val="22"/>
              </w:rPr>
            </w:pPr>
            <w:r w:rsidRPr="00EF0873">
              <w:rPr>
                <w:rFonts w:ascii="Times New Roman" w:hAnsi="Times New Roman" w:cs="Times New Roman"/>
                <w:b/>
                <w:color w:val="000000" w:themeColor="text1"/>
                <w:w w:val="115"/>
                <w:sz w:val="22"/>
                <w:szCs w:val="22"/>
              </w:rPr>
              <w:t>Merit</w:t>
            </w:r>
          </w:p>
        </w:tc>
        <w:tc>
          <w:tcPr>
            <w:tcW w:w="3259" w:type="dxa"/>
            <w:tcBorders>
              <w:left w:val="nil"/>
            </w:tcBorders>
            <w:shd w:val="clear" w:color="auto" w:fill="007DA2"/>
          </w:tcPr>
          <w:p w14:paraId="3AD9DB39" w14:textId="77777777" w:rsidR="002D752C" w:rsidRPr="00EF0873" w:rsidRDefault="002D752C" w:rsidP="002D752C">
            <w:pPr>
              <w:pStyle w:val="TableParagraph"/>
              <w:spacing w:before="148"/>
              <w:ind w:left="117"/>
              <w:rPr>
                <w:rFonts w:ascii="Times New Roman" w:hAnsi="Times New Roman" w:cs="Times New Roman"/>
                <w:b/>
                <w:color w:val="000000" w:themeColor="text1"/>
                <w:sz w:val="22"/>
                <w:szCs w:val="22"/>
              </w:rPr>
            </w:pPr>
            <w:r w:rsidRPr="00EF0873">
              <w:rPr>
                <w:rFonts w:ascii="Times New Roman" w:hAnsi="Times New Roman" w:cs="Times New Roman"/>
                <w:b/>
                <w:color w:val="000000" w:themeColor="text1"/>
                <w:w w:val="105"/>
                <w:sz w:val="22"/>
                <w:szCs w:val="22"/>
              </w:rPr>
              <w:t>Distinction</w:t>
            </w:r>
          </w:p>
        </w:tc>
      </w:tr>
      <w:tr w:rsidR="002D752C" w:rsidRPr="00EF0873" w14:paraId="4216D887" w14:textId="77777777" w:rsidTr="002D752C">
        <w:trPr>
          <w:trHeight w:val="670"/>
        </w:trPr>
        <w:tc>
          <w:tcPr>
            <w:tcW w:w="5808" w:type="dxa"/>
            <w:gridSpan w:val="2"/>
            <w:shd w:val="clear" w:color="auto" w:fill="ECF6F4"/>
          </w:tcPr>
          <w:p w14:paraId="10A04658" w14:textId="77777777" w:rsidR="002D752C" w:rsidRPr="00EF0873" w:rsidRDefault="002D752C" w:rsidP="002D752C">
            <w:pPr>
              <w:pStyle w:val="NormalWeb"/>
              <w:rPr>
                <w:sz w:val="22"/>
                <w:szCs w:val="22"/>
              </w:rPr>
            </w:pPr>
            <w:r w:rsidRPr="00EF0873">
              <w:rPr>
                <w:rFonts w:eastAsiaTheme="minorHAnsi"/>
                <w:b/>
                <w:bCs/>
                <w:sz w:val="22"/>
                <w:szCs w:val="22"/>
              </w:rPr>
              <w:t xml:space="preserve">LO1 </w:t>
            </w:r>
            <w:r w:rsidRPr="00EF0873">
              <w:rPr>
                <w:sz w:val="22"/>
                <w:szCs w:val="22"/>
              </w:rPr>
              <w:t xml:space="preserve">Explain the different types, size and scope of organisations </w:t>
            </w:r>
          </w:p>
        </w:tc>
        <w:tc>
          <w:tcPr>
            <w:tcW w:w="3259" w:type="dxa"/>
            <w:vMerge w:val="restart"/>
          </w:tcPr>
          <w:p w14:paraId="6FB752A4" w14:textId="77777777" w:rsidR="002D752C" w:rsidRPr="00EF0873" w:rsidRDefault="002D752C" w:rsidP="002D752C">
            <w:pPr>
              <w:pStyle w:val="TableParagraph"/>
              <w:rPr>
                <w:rFonts w:ascii="Times New Roman" w:hAnsi="Times New Roman" w:cs="Times New Roman"/>
                <w:b/>
                <w:color w:val="FF0000"/>
                <w:sz w:val="22"/>
                <w:szCs w:val="22"/>
              </w:rPr>
            </w:pPr>
          </w:p>
          <w:p w14:paraId="66EA5204" w14:textId="77777777" w:rsidR="002D752C" w:rsidRPr="00EF0873" w:rsidRDefault="002D752C" w:rsidP="002D752C">
            <w:pPr>
              <w:pStyle w:val="TableParagraph"/>
              <w:rPr>
                <w:rFonts w:ascii="Times New Roman" w:hAnsi="Times New Roman" w:cs="Times New Roman"/>
                <w:b/>
                <w:color w:val="FF0000"/>
                <w:sz w:val="22"/>
                <w:szCs w:val="22"/>
              </w:rPr>
            </w:pPr>
          </w:p>
          <w:p w14:paraId="465947A2" w14:textId="77777777" w:rsidR="002D752C" w:rsidRPr="00EF0873" w:rsidRDefault="002D752C" w:rsidP="002D752C">
            <w:pPr>
              <w:pStyle w:val="TableParagraph"/>
              <w:spacing w:before="3"/>
              <w:rPr>
                <w:rFonts w:ascii="Times New Roman" w:hAnsi="Times New Roman" w:cs="Times New Roman"/>
                <w:b/>
                <w:color w:val="FF0000"/>
                <w:sz w:val="22"/>
                <w:szCs w:val="22"/>
              </w:rPr>
            </w:pPr>
          </w:p>
          <w:p w14:paraId="6A1DE612" w14:textId="77777777" w:rsidR="002D752C" w:rsidRPr="00EF0873" w:rsidRDefault="002D752C" w:rsidP="002D752C">
            <w:pPr>
              <w:adjustRightInd w:val="0"/>
              <w:rPr>
                <w:rFonts w:ascii="Times New Roman" w:eastAsiaTheme="minorHAnsi" w:hAnsi="Times New Roman" w:cs="Times New Roman"/>
                <w:b/>
                <w:bCs/>
                <w:sz w:val="22"/>
                <w:szCs w:val="22"/>
              </w:rPr>
            </w:pPr>
            <w:r w:rsidRPr="00EF0873">
              <w:rPr>
                <w:rFonts w:ascii="Times New Roman" w:eastAsiaTheme="minorHAnsi" w:hAnsi="Times New Roman" w:cs="Times New Roman"/>
                <w:b/>
                <w:bCs/>
                <w:sz w:val="22"/>
                <w:szCs w:val="22"/>
              </w:rPr>
              <w:t>LO1 and LO2</w:t>
            </w:r>
          </w:p>
          <w:p w14:paraId="181020AD" w14:textId="77777777" w:rsidR="002D752C" w:rsidRPr="00EF0873" w:rsidRDefault="002D752C" w:rsidP="002D752C">
            <w:pPr>
              <w:pStyle w:val="NormalWeb"/>
              <w:rPr>
                <w:sz w:val="22"/>
                <w:szCs w:val="22"/>
              </w:rPr>
            </w:pPr>
            <w:r w:rsidRPr="00EF0873">
              <w:rPr>
                <w:rFonts w:eastAsiaTheme="minorHAnsi"/>
                <w:b/>
                <w:bCs/>
                <w:sz w:val="22"/>
                <w:szCs w:val="22"/>
              </w:rPr>
              <w:t xml:space="preserve">D1 </w:t>
            </w:r>
            <w:r w:rsidRPr="00EF0873">
              <w:rPr>
                <w:sz w:val="22"/>
                <w:szCs w:val="22"/>
              </w:rPr>
              <w:t xml:space="preserve">Provide critical analysis of the complexities of different organisations and structures. </w:t>
            </w:r>
          </w:p>
          <w:p w14:paraId="3DC2420C" w14:textId="77777777" w:rsidR="002D752C" w:rsidRPr="00EF0873" w:rsidRDefault="002D752C" w:rsidP="002D752C">
            <w:pPr>
              <w:adjustRightInd w:val="0"/>
              <w:rPr>
                <w:rFonts w:ascii="Times New Roman" w:eastAsiaTheme="minorHAnsi" w:hAnsi="Times New Roman" w:cs="Times New Roman"/>
                <w:sz w:val="22"/>
                <w:szCs w:val="22"/>
              </w:rPr>
            </w:pPr>
          </w:p>
          <w:p w14:paraId="606C9ED9" w14:textId="77777777" w:rsidR="002D752C" w:rsidRPr="00EF0873" w:rsidRDefault="002D752C" w:rsidP="002D752C">
            <w:pPr>
              <w:adjustRightInd w:val="0"/>
              <w:rPr>
                <w:rFonts w:ascii="Times New Roman" w:eastAsiaTheme="minorHAnsi" w:hAnsi="Times New Roman" w:cs="Times New Roman"/>
                <w:sz w:val="22"/>
                <w:szCs w:val="22"/>
              </w:rPr>
            </w:pPr>
          </w:p>
        </w:tc>
      </w:tr>
      <w:tr w:rsidR="002D752C" w:rsidRPr="00EF0873" w14:paraId="3ABD768D" w14:textId="77777777" w:rsidTr="002D752C">
        <w:trPr>
          <w:trHeight w:val="2937"/>
        </w:trPr>
        <w:tc>
          <w:tcPr>
            <w:tcW w:w="2906" w:type="dxa"/>
          </w:tcPr>
          <w:p w14:paraId="017D89E4" w14:textId="77777777" w:rsidR="002D752C" w:rsidRPr="00EF0873" w:rsidRDefault="002D752C" w:rsidP="002D752C">
            <w:pPr>
              <w:pStyle w:val="NormalWeb"/>
              <w:rPr>
                <w:sz w:val="22"/>
                <w:szCs w:val="22"/>
              </w:rPr>
            </w:pPr>
            <w:r w:rsidRPr="00EF0873">
              <w:rPr>
                <w:rFonts w:eastAsiaTheme="minorHAnsi"/>
                <w:b/>
                <w:bCs/>
                <w:sz w:val="22"/>
                <w:szCs w:val="22"/>
              </w:rPr>
              <w:t xml:space="preserve">P1 </w:t>
            </w:r>
            <w:r w:rsidRPr="00EF0873">
              <w:rPr>
                <w:sz w:val="22"/>
                <w:szCs w:val="22"/>
              </w:rPr>
              <w:t xml:space="preserve">Explain different types and purposes of organisations; public, private and voluntary sectors and legal structures. </w:t>
            </w:r>
          </w:p>
          <w:p w14:paraId="115966BD" w14:textId="1E55F340" w:rsidR="002D752C" w:rsidRPr="008C2066" w:rsidRDefault="002D752C" w:rsidP="008C2066">
            <w:pPr>
              <w:pStyle w:val="NormalWeb"/>
              <w:rPr>
                <w:sz w:val="22"/>
                <w:szCs w:val="22"/>
              </w:rPr>
            </w:pPr>
            <w:r w:rsidRPr="00EF0873">
              <w:rPr>
                <w:b/>
                <w:bCs/>
                <w:sz w:val="22"/>
                <w:szCs w:val="22"/>
              </w:rPr>
              <w:t>P2</w:t>
            </w:r>
            <w:r w:rsidRPr="00EF0873">
              <w:rPr>
                <w:sz w:val="22"/>
                <w:szCs w:val="22"/>
              </w:rPr>
              <w:t xml:space="preserve">Explain the size and scope of a range of different types of organisations. </w:t>
            </w:r>
          </w:p>
        </w:tc>
        <w:tc>
          <w:tcPr>
            <w:tcW w:w="2902" w:type="dxa"/>
            <w:tcBorders>
              <w:bottom w:val="nil"/>
            </w:tcBorders>
          </w:tcPr>
          <w:p w14:paraId="2DC70F1E" w14:textId="77777777" w:rsidR="002D752C" w:rsidRPr="00EF0873" w:rsidRDefault="002D752C" w:rsidP="002D752C">
            <w:pPr>
              <w:pStyle w:val="NormalWeb"/>
              <w:rPr>
                <w:sz w:val="22"/>
                <w:szCs w:val="22"/>
              </w:rPr>
            </w:pPr>
            <w:proofErr w:type="gramStart"/>
            <w:r w:rsidRPr="00EF0873">
              <w:rPr>
                <w:rFonts w:eastAsiaTheme="minorHAnsi"/>
                <w:b/>
                <w:bCs/>
                <w:sz w:val="22"/>
                <w:szCs w:val="22"/>
              </w:rPr>
              <w:t xml:space="preserve">M1  </w:t>
            </w:r>
            <w:proofErr w:type="spellStart"/>
            <w:r w:rsidRPr="00EF0873">
              <w:rPr>
                <w:sz w:val="22"/>
                <w:szCs w:val="22"/>
              </w:rPr>
              <w:t>Analyse</w:t>
            </w:r>
            <w:proofErr w:type="spellEnd"/>
            <w:proofErr w:type="gramEnd"/>
            <w:r w:rsidRPr="00EF0873">
              <w:rPr>
                <w:sz w:val="22"/>
                <w:szCs w:val="22"/>
              </w:rPr>
              <w:t xml:space="preserve"> how the structure, size and scope of different organisations link to the business objectives and product and services offered by the organisations. </w:t>
            </w:r>
          </w:p>
          <w:p w14:paraId="489BBD0D" w14:textId="77777777" w:rsidR="002D752C" w:rsidRPr="00EF0873" w:rsidRDefault="002D752C" w:rsidP="002D752C">
            <w:pPr>
              <w:adjustRightInd w:val="0"/>
              <w:rPr>
                <w:rFonts w:ascii="Times New Roman" w:eastAsiaTheme="minorHAnsi" w:hAnsi="Times New Roman" w:cs="Times New Roman"/>
                <w:sz w:val="22"/>
                <w:szCs w:val="22"/>
              </w:rPr>
            </w:pPr>
          </w:p>
          <w:p w14:paraId="19B07CAF" w14:textId="77777777" w:rsidR="002D752C" w:rsidRPr="00EF0873" w:rsidRDefault="002D752C" w:rsidP="002D752C">
            <w:pPr>
              <w:adjustRightInd w:val="0"/>
              <w:rPr>
                <w:rFonts w:ascii="Times New Roman" w:eastAsiaTheme="minorHAnsi" w:hAnsi="Times New Roman" w:cs="Times New Roman"/>
                <w:sz w:val="22"/>
                <w:szCs w:val="22"/>
              </w:rPr>
            </w:pPr>
          </w:p>
        </w:tc>
        <w:tc>
          <w:tcPr>
            <w:tcW w:w="3259" w:type="dxa"/>
            <w:vMerge/>
            <w:tcBorders>
              <w:top w:val="nil"/>
            </w:tcBorders>
          </w:tcPr>
          <w:p w14:paraId="22ABFAB3" w14:textId="77777777" w:rsidR="002D752C" w:rsidRPr="00EF0873" w:rsidRDefault="002D752C" w:rsidP="002D752C">
            <w:pPr>
              <w:rPr>
                <w:rFonts w:ascii="Times New Roman" w:hAnsi="Times New Roman" w:cs="Times New Roman"/>
                <w:color w:val="FF0000"/>
                <w:sz w:val="22"/>
                <w:szCs w:val="22"/>
              </w:rPr>
            </w:pPr>
          </w:p>
        </w:tc>
      </w:tr>
      <w:tr w:rsidR="002D752C" w:rsidRPr="00EF0873" w14:paraId="0E16D1FC" w14:textId="77777777" w:rsidTr="008C2066">
        <w:trPr>
          <w:trHeight w:val="1470"/>
        </w:trPr>
        <w:tc>
          <w:tcPr>
            <w:tcW w:w="5808" w:type="dxa"/>
            <w:gridSpan w:val="2"/>
            <w:shd w:val="clear" w:color="auto" w:fill="ECF6F4"/>
          </w:tcPr>
          <w:p w14:paraId="1179CAAE" w14:textId="77777777" w:rsidR="002D752C" w:rsidRPr="00EF0873" w:rsidRDefault="002D752C" w:rsidP="002D752C">
            <w:pPr>
              <w:pStyle w:val="NormalWeb"/>
              <w:rPr>
                <w:sz w:val="22"/>
                <w:szCs w:val="22"/>
              </w:rPr>
            </w:pPr>
            <w:r w:rsidRPr="00EF0873">
              <w:rPr>
                <w:rFonts w:eastAsiaTheme="minorHAnsi"/>
                <w:b/>
                <w:bCs/>
                <w:sz w:val="22"/>
                <w:szCs w:val="22"/>
              </w:rPr>
              <w:t xml:space="preserve">LO2 </w:t>
            </w:r>
            <w:r w:rsidRPr="00EF0873">
              <w:rPr>
                <w:sz w:val="22"/>
                <w:szCs w:val="22"/>
              </w:rPr>
              <w:t xml:space="preserve">Demonstrate the interrelationship of the various functions within an organisation and how they link to </w:t>
            </w:r>
            <w:proofErr w:type="spellStart"/>
            <w:r w:rsidRPr="00EF0873">
              <w:rPr>
                <w:sz w:val="22"/>
                <w:szCs w:val="22"/>
              </w:rPr>
              <w:t>organisational</w:t>
            </w:r>
            <w:proofErr w:type="spellEnd"/>
            <w:r w:rsidRPr="00EF0873">
              <w:rPr>
                <w:sz w:val="22"/>
                <w:szCs w:val="22"/>
              </w:rPr>
              <w:t xml:space="preserve"> structure </w:t>
            </w:r>
          </w:p>
          <w:p w14:paraId="08612552" w14:textId="77777777" w:rsidR="002D752C" w:rsidRPr="00EF0873" w:rsidRDefault="002D752C" w:rsidP="002D752C">
            <w:pPr>
              <w:adjustRightInd w:val="0"/>
              <w:rPr>
                <w:rFonts w:ascii="Times New Roman" w:eastAsiaTheme="minorHAnsi" w:hAnsi="Times New Roman" w:cs="Times New Roman"/>
                <w:sz w:val="22"/>
                <w:szCs w:val="22"/>
              </w:rPr>
            </w:pPr>
          </w:p>
        </w:tc>
        <w:tc>
          <w:tcPr>
            <w:tcW w:w="3259" w:type="dxa"/>
            <w:vMerge/>
            <w:tcBorders>
              <w:top w:val="nil"/>
            </w:tcBorders>
          </w:tcPr>
          <w:p w14:paraId="11E15F6F" w14:textId="77777777" w:rsidR="002D752C" w:rsidRPr="00EF0873" w:rsidRDefault="002D752C" w:rsidP="002D752C">
            <w:pPr>
              <w:rPr>
                <w:rFonts w:ascii="Times New Roman" w:hAnsi="Times New Roman" w:cs="Times New Roman"/>
                <w:color w:val="FF0000"/>
                <w:sz w:val="22"/>
                <w:szCs w:val="22"/>
              </w:rPr>
            </w:pPr>
          </w:p>
        </w:tc>
      </w:tr>
      <w:tr w:rsidR="002D752C" w:rsidRPr="00EF0873" w14:paraId="1BA4C139" w14:textId="77777777" w:rsidTr="00EF0873">
        <w:trPr>
          <w:trHeight w:val="1740"/>
        </w:trPr>
        <w:tc>
          <w:tcPr>
            <w:tcW w:w="2906" w:type="dxa"/>
          </w:tcPr>
          <w:p w14:paraId="1C826DEA" w14:textId="77777777" w:rsidR="002D752C" w:rsidRPr="00EF0873" w:rsidRDefault="002D752C" w:rsidP="002D752C">
            <w:pPr>
              <w:pStyle w:val="NormalWeb"/>
              <w:rPr>
                <w:sz w:val="22"/>
                <w:szCs w:val="22"/>
              </w:rPr>
            </w:pPr>
            <w:r w:rsidRPr="00EF0873">
              <w:rPr>
                <w:rFonts w:eastAsiaTheme="minorHAnsi"/>
                <w:b/>
                <w:bCs/>
                <w:sz w:val="22"/>
                <w:szCs w:val="22"/>
              </w:rPr>
              <w:t xml:space="preserve">P3 </w:t>
            </w:r>
            <w:r w:rsidRPr="00EF0873">
              <w:rPr>
                <w:sz w:val="22"/>
                <w:szCs w:val="22"/>
              </w:rPr>
              <w:t xml:space="preserve">Explain the relationship between different </w:t>
            </w:r>
            <w:proofErr w:type="spellStart"/>
            <w:r w:rsidRPr="00EF0873">
              <w:rPr>
                <w:sz w:val="22"/>
                <w:szCs w:val="22"/>
              </w:rPr>
              <w:t>organisational</w:t>
            </w:r>
            <w:proofErr w:type="spellEnd"/>
            <w:r w:rsidRPr="00EF0873">
              <w:rPr>
                <w:sz w:val="22"/>
                <w:szCs w:val="22"/>
              </w:rPr>
              <w:t xml:space="preserve"> functions and how they link to </w:t>
            </w:r>
            <w:proofErr w:type="spellStart"/>
            <w:r w:rsidRPr="00EF0873">
              <w:rPr>
                <w:sz w:val="22"/>
                <w:szCs w:val="22"/>
              </w:rPr>
              <w:t>organisational</w:t>
            </w:r>
            <w:proofErr w:type="spellEnd"/>
            <w:r w:rsidRPr="00EF0873">
              <w:rPr>
                <w:sz w:val="22"/>
                <w:szCs w:val="22"/>
              </w:rPr>
              <w:t xml:space="preserve"> objectives and structure. </w:t>
            </w:r>
          </w:p>
          <w:p w14:paraId="52BF7AC8" w14:textId="77777777" w:rsidR="002D752C" w:rsidRPr="00EF0873" w:rsidRDefault="002D752C" w:rsidP="002D752C">
            <w:pPr>
              <w:adjustRightInd w:val="0"/>
              <w:rPr>
                <w:rFonts w:ascii="Times New Roman" w:eastAsiaTheme="minorHAnsi" w:hAnsi="Times New Roman" w:cs="Times New Roman"/>
                <w:sz w:val="22"/>
                <w:szCs w:val="22"/>
              </w:rPr>
            </w:pPr>
          </w:p>
        </w:tc>
        <w:tc>
          <w:tcPr>
            <w:tcW w:w="2902" w:type="dxa"/>
          </w:tcPr>
          <w:p w14:paraId="16D61D28" w14:textId="77777777" w:rsidR="002D752C" w:rsidRPr="00EF0873" w:rsidRDefault="002D752C" w:rsidP="002D752C">
            <w:pPr>
              <w:pStyle w:val="NormalWeb"/>
              <w:rPr>
                <w:sz w:val="22"/>
                <w:szCs w:val="22"/>
              </w:rPr>
            </w:pPr>
            <w:r w:rsidRPr="00EF0873">
              <w:rPr>
                <w:rFonts w:eastAsiaTheme="minorHAnsi"/>
                <w:b/>
                <w:bCs/>
                <w:sz w:val="22"/>
                <w:szCs w:val="22"/>
              </w:rPr>
              <w:t>M2</w:t>
            </w:r>
            <w:r w:rsidRPr="00EF0873">
              <w:rPr>
                <w:sz w:val="22"/>
                <w:szCs w:val="22"/>
              </w:rPr>
              <w:t xml:space="preserve">Analyse the interrelationships between </w:t>
            </w:r>
            <w:proofErr w:type="spellStart"/>
            <w:r w:rsidRPr="00EF0873">
              <w:rPr>
                <w:sz w:val="22"/>
                <w:szCs w:val="22"/>
              </w:rPr>
              <w:t>organisational</w:t>
            </w:r>
            <w:proofErr w:type="spellEnd"/>
            <w:r w:rsidRPr="00EF0873">
              <w:rPr>
                <w:sz w:val="22"/>
                <w:szCs w:val="22"/>
              </w:rPr>
              <w:t xml:space="preserve"> functions and the impact that can have upon </w:t>
            </w:r>
            <w:proofErr w:type="spellStart"/>
            <w:r w:rsidRPr="00EF0873">
              <w:rPr>
                <w:sz w:val="22"/>
                <w:szCs w:val="22"/>
              </w:rPr>
              <w:t>organisational</w:t>
            </w:r>
            <w:proofErr w:type="spellEnd"/>
            <w:r w:rsidRPr="00EF0873">
              <w:rPr>
                <w:sz w:val="22"/>
                <w:szCs w:val="22"/>
              </w:rPr>
              <w:t xml:space="preserve"> structure. </w:t>
            </w:r>
          </w:p>
          <w:p w14:paraId="2F293A7C" w14:textId="77777777" w:rsidR="002D752C" w:rsidRPr="00EF0873" w:rsidRDefault="002D752C" w:rsidP="002D752C">
            <w:pPr>
              <w:adjustRightInd w:val="0"/>
              <w:rPr>
                <w:rFonts w:ascii="Times New Roman" w:eastAsiaTheme="minorHAnsi" w:hAnsi="Times New Roman" w:cs="Times New Roman"/>
                <w:sz w:val="22"/>
                <w:szCs w:val="22"/>
              </w:rPr>
            </w:pPr>
          </w:p>
          <w:p w14:paraId="5BB56E4D" w14:textId="77777777" w:rsidR="002D752C" w:rsidRPr="00EF0873" w:rsidRDefault="002D752C" w:rsidP="002D752C">
            <w:pPr>
              <w:adjustRightInd w:val="0"/>
              <w:rPr>
                <w:rFonts w:ascii="Times New Roman" w:eastAsiaTheme="minorHAnsi" w:hAnsi="Times New Roman" w:cs="Times New Roman"/>
                <w:sz w:val="22"/>
                <w:szCs w:val="22"/>
              </w:rPr>
            </w:pPr>
            <w:r w:rsidRPr="00EF0873">
              <w:rPr>
                <w:rFonts w:ascii="Times New Roman" w:eastAsiaTheme="minorHAnsi" w:hAnsi="Times New Roman" w:cs="Times New Roman"/>
                <w:sz w:val="22"/>
                <w:szCs w:val="22"/>
              </w:rPr>
              <w:t>.</w:t>
            </w:r>
          </w:p>
        </w:tc>
        <w:tc>
          <w:tcPr>
            <w:tcW w:w="3259" w:type="dxa"/>
            <w:vMerge/>
            <w:tcBorders>
              <w:top w:val="nil"/>
            </w:tcBorders>
          </w:tcPr>
          <w:p w14:paraId="5A557635" w14:textId="77777777" w:rsidR="002D752C" w:rsidRPr="00EF0873" w:rsidRDefault="002D752C" w:rsidP="002D752C">
            <w:pPr>
              <w:rPr>
                <w:rFonts w:ascii="Times New Roman" w:hAnsi="Times New Roman" w:cs="Times New Roman"/>
                <w:color w:val="FF0000"/>
                <w:sz w:val="22"/>
                <w:szCs w:val="22"/>
              </w:rPr>
            </w:pPr>
          </w:p>
        </w:tc>
      </w:tr>
      <w:tr w:rsidR="002D752C" w:rsidRPr="00EF0873" w14:paraId="68B3A03C" w14:textId="77777777" w:rsidTr="002D752C">
        <w:trPr>
          <w:trHeight w:val="74"/>
        </w:trPr>
        <w:tc>
          <w:tcPr>
            <w:tcW w:w="5808" w:type="dxa"/>
            <w:gridSpan w:val="2"/>
            <w:shd w:val="clear" w:color="auto" w:fill="ECF6F4"/>
          </w:tcPr>
          <w:p w14:paraId="1A9565C0" w14:textId="77777777" w:rsidR="002D752C" w:rsidRPr="00EF0873" w:rsidRDefault="002D752C" w:rsidP="002D752C">
            <w:pPr>
              <w:pStyle w:val="NormalWeb"/>
              <w:shd w:val="clear" w:color="auto" w:fill="EAF4F2"/>
              <w:rPr>
                <w:sz w:val="22"/>
                <w:szCs w:val="22"/>
              </w:rPr>
            </w:pPr>
            <w:r w:rsidRPr="00EF0873">
              <w:rPr>
                <w:rFonts w:eastAsiaTheme="minorHAnsi"/>
                <w:b/>
                <w:bCs/>
                <w:sz w:val="22"/>
                <w:szCs w:val="22"/>
              </w:rPr>
              <w:t xml:space="preserve">LO3 </w:t>
            </w:r>
            <w:r w:rsidRPr="00EF0873">
              <w:rPr>
                <w:sz w:val="22"/>
                <w:szCs w:val="22"/>
              </w:rPr>
              <w:t>Use contemporary examples to demonstrate both the positive and negative influence/impact the macro environment has on business operations</w:t>
            </w:r>
          </w:p>
          <w:p w14:paraId="706D3982" w14:textId="77777777" w:rsidR="002D752C" w:rsidRPr="00EF0873" w:rsidRDefault="002D752C" w:rsidP="002D752C">
            <w:pPr>
              <w:pStyle w:val="NormalWeb"/>
              <w:shd w:val="clear" w:color="auto" w:fill="EAF4F2"/>
              <w:rPr>
                <w:sz w:val="22"/>
                <w:szCs w:val="22"/>
              </w:rPr>
            </w:pPr>
          </w:p>
        </w:tc>
        <w:tc>
          <w:tcPr>
            <w:tcW w:w="3259" w:type="dxa"/>
            <w:vMerge w:val="restart"/>
          </w:tcPr>
          <w:p w14:paraId="29442A5D" w14:textId="77777777" w:rsidR="002D752C" w:rsidRPr="00EF0873" w:rsidRDefault="002D752C" w:rsidP="002D752C">
            <w:pPr>
              <w:pStyle w:val="TableParagraph"/>
              <w:rPr>
                <w:rFonts w:ascii="Times New Roman" w:hAnsi="Times New Roman" w:cs="Times New Roman"/>
                <w:b/>
                <w:color w:val="FF0000"/>
                <w:sz w:val="22"/>
                <w:szCs w:val="22"/>
              </w:rPr>
            </w:pPr>
          </w:p>
          <w:p w14:paraId="3719E81C" w14:textId="77777777" w:rsidR="002D752C" w:rsidRPr="00EF0873" w:rsidRDefault="002D752C" w:rsidP="002D752C">
            <w:pPr>
              <w:pStyle w:val="TableParagraph"/>
              <w:spacing w:before="1"/>
              <w:rPr>
                <w:rFonts w:ascii="Times New Roman" w:hAnsi="Times New Roman" w:cs="Times New Roman"/>
                <w:b/>
                <w:color w:val="FF0000"/>
                <w:sz w:val="22"/>
                <w:szCs w:val="22"/>
              </w:rPr>
            </w:pPr>
          </w:p>
          <w:p w14:paraId="77EA4818" w14:textId="77777777" w:rsidR="002D752C" w:rsidRPr="00EF0873" w:rsidRDefault="002D752C" w:rsidP="002D752C">
            <w:pPr>
              <w:adjustRightInd w:val="0"/>
              <w:rPr>
                <w:rFonts w:ascii="Times New Roman" w:eastAsiaTheme="minorHAnsi" w:hAnsi="Times New Roman" w:cs="Times New Roman"/>
                <w:b/>
                <w:bCs/>
                <w:sz w:val="22"/>
                <w:szCs w:val="22"/>
              </w:rPr>
            </w:pPr>
            <w:r w:rsidRPr="00EF0873">
              <w:rPr>
                <w:rFonts w:ascii="Times New Roman" w:eastAsiaTheme="minorHAnsi" w:hAnsi="Times New Roman" w:cs="Times New Roman"/>
                <w:b/>
                <w:bCs/>
                <w:sz w:val="22"/>
                <w:szCs w:val="22"/>
              </w:rPr>
              <w:t>LO3 and LO4</w:t>
            </w:r>
          </w:p>
          <w:p w14:paraId="71DCBD52" w14:textId="77777777" w:rsidR="002D752C" w:rsidRPr="00EF0873" w:rsidRDefault="002D752C" w:rsidP="002D752C">
            <w:pPr>
              <w:adjustRightInd w:val="0"/>
              <w:rPr>
                <w:rFonts w:ascii="Times New Roman" w:eastAsiaTheme="minorHAnsi" w:hAnsi="Times New Roman" w:cs="Times New Roman"/>
                <w:b/>
                <w:bCs/>
                <w:sz w:val="22"/>
                <w:szCs w:val="22"/>
              </w:rPr>
            </w:pPr>
            <w:r w:rsidRPr="00EF0873">
              <w:rPr>
                <w:rFonts w:ascii="Times New Roman" w:eastAsiaTheme="minorHAnsi" w:hAnsi="Times New Roman" w:cs="Times New Roman"/>
                <w:b/>
                <w:bCs/>
                <w:sz w:val="22"/>
                <w:szCs w:val="22"/>
              </w:rPr>
              <w:t xml:space="preserve">D2 </w:t>
            </w:r>
            <w:r w:rsidRPr="00EF0873">
              <w:rPr>
                <w:rFonts w:ascii="Times New Roman" w:hAnsi="Times New Roman" w:cs="Times New Roman"/>
                <w:sz w:val="22"/>
                <w:szCs w:val="22"/>
              </w:rPr>
              <w:t xml:space="preserve">Critically </w:t>
            </w:r>
            <w:proofErr w:type="gramStart"/>
            <w:r w:rsidRPr="00EF0873">
              <w:rPr>
                <w:rFonts w:ascii="Times New Roman" w:hAnsi="Times New Roman" w:cs="Times New Roman"/>
                <w:sz w:val="22"/>
                <w:szCs w:val="22"/>
              </w:rPr>
              <w:t>evaluate</w:t>
            </w:r>
            <w:proofErr w:type="gramEnd"/>
            <w:r w:rsidRPr="00EF0873">
              <w:rPr>
                <w:rFonts w:ascii="Times New Roman" w:hAnsi="Times New Roman" w:cs="Times New Roman"/>
                <w:sz w:val="22"/>
                <w:szCs w:val="22"/>
              </w:rPr>
              <w:t xml:space="preserve"> the impacts that both macro- and micro factors have on business objectives and decision making. </w:t>
            </w:r>
          </w:p>
          <w:p w14:paraId="3C57F5B0" w14:textId="77777777" w:rsidR="002D752C" w:rsidRPr="00EF0873" w:rsidRDefault="002D752C" w:rsidP="002D752C">
            <w:pPr>
              <w:adjustRightInd w:val="0"/>
              <w:rPr>
                <w:rFonts w:ascii="Times New Roman" w:hAnsi="Times New Roman" w:cs="Times New Roman"/>
                <w:color w:val="FF0000"/>
                <w:sz w:val="22"/>
                <w:szCs w:val="22"/>
              </w:rPr>
            </w:pPr>
          </w:p>
          <w:p w14:paraId="1579475E" w14:textId="77777777" w:rsidR="002D752C" w:rsidRPr="00EF0873" w:rsidRDefault="002D752C" w:rsidP="002D752C">
            <w:pPr>
              <w:pStyle w:val="TableParagraph"/>
              <w:spacing w:line="271" w:lineRule="auto"/>
              <w:ind w:right="741"/>
              <w:rPr>
                <w:rFonts w:ascii="Times New Roman" w:hAnsi="Times New Roman" w:cs="Times New Roman"/>
                <w:color w:val="FF0000"/>
                <w:sz w:val="22"/>
                <w:szCs w:val="22"/>
              </w:rPr>
            </w:pPr>
          </w:p>
        </w:tc>
      </w:tr>
      <w:tr w:rsidR="002D752C" w:rsidRPr="00EF0873" w14:paraId="1F01B47E" w14:textId="77777777" w:rsidTr="00CC5A0E">
        <w:trPr>
          <w:trHeight w:val="1687"/>
        </w:trPr>
        <w:tc>
          <w:tcPr>
            <w:tcW w:w="2906" w:type="dxa"/>
          </w:tcPr>
          <w:p w14:paraId="431F6B84" w14:textId="60B375D2" w:rsidR="002D752C" w:rsidRPr="00EF0873" w:rsidRDefault="002D752C" w:rsidP="00CC5A0E">
            <w:pPr>
              <w:pStyle w:val="NormalWeb"/>
              <w:rPr>
                <w:sz w:val="22"/>
                <w:szCs w:val="22"/>
              </w:rPr>
            </w:pPr>
            <w:r w:rsidRPr="00EF0873">
              <w:rPr>
                <w:rFonts w:eastAsiaTheme="minorHAnsi"/>
                <w:b/>
                <w:bCs/>
                <w:sz w:val="22"/>
                <w:szCs w:val="22"/>
              </w:rPr>
              <w:t xml:space="preserve">P4 </w:t>
            </w:r>
            <w:r w:rsidRPr="00EF0873">
              <w:rPr>
                <w:sz w:val="22"/>
                <w:szCs w:val="22"/>
              </w:rPr>
              <w:t xml:space="preserve">Identify the positive and negative impacts the macro environment has on business operations, supported by specific examples. </w:t>
            </w:r>
          </w:p>
        </w:tc>
        <w:tc>
          <w:tcPr>
            <w:tcW w:w="2902" w:type="dxa"/>
          </w:tcPr>
          <w:p w14:paraId="276C8FA1" w14:textId="77777777" w:rsidR="002D752C" w:rsidRPr="00EF0873" w:rsidRDefault="002D752C" w:rsidP="002D752C">
            <w:pPr>
              <w:pStyle w:val="NormalWeb"/>
              <w:rPr>
                <w:sz w:val="22"/>
                <w:szCs w:val="22"/>
              </w:rPr>
            </w:pPr>
            <w:r w:rsidRPr="00EF0873">
              <w:rPr>
                <w:rFonts w:eastAsiaTheme="minorHAnsi"/>
                <w:b/>
                <w:bCs/>
                <w:sz w:val="22"/>
                <w:szCs w:val="22"/>
              </w:rPr>
              <w:t xml:space="preserve">M3 </w:t>
            </w:r>
            <w:r w:rsidRPr="00EF0873">
              <w:rPr>
                <w:sz w:val="22"/>
                <w:szCs w:val="22"/>
              </w:rPr>
              <w:t xml:space="preserve">Apply appropriately the PESTLE model to support a detailed analysis of the macro environment in an organisation. </w:t>
            </w:r>
          </w:p>
          <w:p w14:paraId="0ACEE3D1" w14:textId="77777777" w:rsidR="002D752C" w:rsidRPr="00EF0873" w:rsidRDefault="002D752C" w:rsidP="002D752C">
            <w:pPr>
              <w:adjustRightInd w:val="0"/>
              <w:rPr>
                <w:rFonts w:ascii="Times New Roman" w:eastAsiaTheme="minorHAnsi" w:hAnsi="Times New Roman" w:cs="Times New Roman"/>
                <w:sz w:val="22"/>
                <w:szCs w:val="22"/>
              </w:rPr>
            </w:pPr>
          </w:p>
          <w:p w14:paraId="3E06719D" w14:textId="77777777" w:rsidR="002D752C" w:rsidRPr="00EF0873" w:rsidRDefault="002D752C" w:rsidP="002D752C">
            <w:pPr>
              <w:adjustRightInd w:val="0"/>
              <w:rPr>
                <w:rFonts w:ascii="Times New Roman" w:eastAsiaTheme="minorHAnsi" w:hAnsi="Times New Roman" w:cs="Times New Roman"/>
                <w:sz w:val="22"/>
                <w:szCs w:val="22"/>
              </w:rPr>
            </w:pPr>
          </w:p>
        </w:tc>
        <w:tc>
          <w:tcPr>
            <w:tcW w:w="3259" w:type="dxa"/>
            <w:vMerge/>
            <w:tcBorders>
              <w:top w:val="nil"/>
            </w:tcBorders>
          </w:tcPr>
          <w:p w14:paraId="18415FB7" w14:textId="77777777" w:rsidR="002D752C" w:rsidRPr="00EF0873" w:rsidRDefault="002D752C" w:rsidP="002D752C">
            <w:pPr>
              <w:rPr>
                <w:rFonts w:ascii="Times New Roman" w:hAnsi="Times New Roman" w:cs="Times New Roman"/>
                <w:color w:val="FF0000"/>
                <w:sz w:val="22"/>
                <w:szCs w:val="22"/>
              </w:rPr>
            </w:pPr>
          </w:p>
        </w:tc>
      </w:tr>
      <w:bookmarkEnd w:id="2"/>
    </w:tbl>
    <w:p w14:paraId="2002A564" w14:textId="77777777" w:rsidR="00B536ED" w:rsidRPr="00C62DEC" w:rsidRDefault="00B536ED" w:rsidP="00B536ED">
      <w:pPr>
        <w:pStyle w:val="BodyText"/>
        <w:spacing w:before="2"/>
        <w:ind w:left="0"/>
        <w:rPr>
          <w:rFonts w:ascii="Cambria" w:hAnsi="Cambria" w:cstheme="minorHAnsi"/>
          <w:b/>
          <w:sz w:val="20"/>
          <w:szCs w:val="20"/>
        </w:rPr>
      </w:pPr>
    </w:p>
    <w:p w14:paraId="55474C5B" w14:textId="77777777" w:rsidR="00B536ED" w:rsidRPr="00C62DEC" w:rsidRDefault="00B536ED" w:rsidP="00B536ED">
      <w:pPr>
        <w:rPr>
          <w:rFonts w:ascii="Cambria" w:hAnsi="Cambria"/>
          <w:sz w:val="20"/>
          <w:szCs w:val="20"/>
        </w:rPr>
      </w:pPr>
    </w:p>
    <w:p w14:paraId="785C26BE" w14:textId="77777777" w:rsidR="00B536ED" w:rsidRPr="00C62DEC" w:rsidRDefault="00B536ED" w:rsidP="00B536ED">
      <w:pPr>
        <w:rPr>
          <w:rFonts w:ascii="Cambria" w:hAnsi="Cambria"/>
        </w:rPr>
      </w:pPr>
    </w:p>
    <w:p w14:paraId="024730E7" w14:textId="77777777" w:rsidR="00B536ED" w:rsidRPr="00C62DEC" w:rsidRDefault="00B536ED" w:rsidP="00B536ED">
      <w:pPr>
        <w:rPr>
          <w:rFonts w:ascii="Cambria" w:hAnsi="Cambria"/>
        </w:rPr>
      </w:pPr>
    </w:p>
    <w:p w14:paraId="002BB45C" w14:textId="77777777" w:rsidR="00B536ED" w:rsidRPr="00C62DEC" w:rsidRDefault="00B536ED" w:rsidP="00B536ED">
      <w:pPr>
        <w:rPr>
          <w:rFonts w:ascii="Cambria" w:hAnsi="Cambria"/>
        </w:rPr>
      </w:pPr>
    </w:p>
    <w:p w14:paraId="27B2E7DF" w14:textId="77777777" w:rsidR="00B536ED" w:rsidRPr="00C62DEC" w:rsidRDefault="00B536ED" w:rsidP="00B536ED">
      <w:pPr>
        <w:rPr>
          <w:rFonts w:ascii="Cambria" w:hAnsi="Cambria"/>
        </w:rPr>
      </w:pPr>
    </w:p>
    <w:p w14:paraId="15761433" w14:textId="77777777" w:rsidR="00B536ED" w:rsidRPr="00C62DEC" w:rsidRDefault="00B536ED" w:rsidP="00B536ED">
      <w:pPr>
        <w:rPr>
          <w:rFonts w:ascii="Cambria" w:hAnsi="Cambria"/>
        </w:rPr>
      </w:pPr>
    </w:p>
    <w:p w14:paraId="6DF1A8F7" w14:textId="77777777" w:rsidR="00B536ED" w:rsidRPr="00C62DEC" w:rsidRDefault="00B536ED" w:rsidP="00B536ED">
      <w:pPr>
        <w:rPr>
          <w:rFonts w:ascii="Cambria" w:hAnsi="Cambria"/>
        </w:rPr>
      </w:pPr>
    </w:p>
    <w:p w14:paraId="6AEBEDA9" w14:textId="77777777" w:rsidR="00B536ED" w:rsidRPr="00C62DEC" w:rsidRDefault="00B536ED" w:rsidP="00B536ED">
      <w:pPr>
        <w:rPr>
          <w:rFonts w:ascii="Cambria" w:hAnsi="Cambria"/>
        </w:rPr>
      </w:pPr>
    </w:p>
    <w:p w14:paraId="780955D1" w14:textId="77777777" w:rsidR="00B536ED" w:rsidRPr="00C62DEC" w:rsidRDefault="00B536ED" w:rsidP="00B536ED">
      <w:pPr>
        <w:rPr>
          <w:rFonts w:ascii="Cambria" w:hAnsi="Cambria"/>
        </w:rPr>
      </w:pPr>
    </w:p>
    <w:p w14:paraId="192E22A6" w14:textId="77777777" w:rsidR="00B536ED" w:rsidRPr="00C62DEC" w:rsidRDefault="00B536ED" w:rsidP="00B536ED">
      <w:pPr>
        <w:rPr>
          <w:rFonts w:ascii="Cambria" w:hAnsi="Cambria"/>
        </w:rPr>
      </w:pPr>
    </w:p>
    <w:p w14:paraId="19F3E730" w14:textId="77777777" w:rsidR="00B536ED" w:rsidRPr="00C62DEC" w:rsidRDefault="00B536ED" w:rsidP="00B536ED">
      <w:pPr>
        <w:rPr>
          <w:rFonts w:ascii="Cambria" w:hAnsi="Cambria"/>
        </w:rPr>
      </w:pPr>
    </w:p>
    <w:p w14:paraId="3CF8EEB6" w14:textId="77777777" w:rsidR="00B536ED" w:rsidRPr="00C62DEC" w:rsidRDefault="00B536ED" w:rsidP="00B536ED">
      <w:pPr>
        <w:rPr>
          <w:rFonts w:ascii="Cambria" w:hAnsi="Cambria"/>
        </w:rPr>
      </w:pPr>
    </w:p>
    <w:p w14:paraId="34EA8087" w14:textId="77777777" w:rsidR="00B536ED" w:rsidRPr="00C62DEC" w:rsidRDefault="00B536ED" w:rsidP="00B536ED">
      <w:pPr>
        <w:rPr>
          <w:rFonts w:ascii="Cambria" w:hAnsi="Cambria"/>
        </w:rPr>
      </w:pPr>
    </w:p>
    <w:p w14:paraId="23518EAA" w14:textId="77777777" w:rsidR="00B536ED" w:rsidRPr="00C62DEC" w:rsidRDefault="00B536ED" w:rsidP="00B536ED">
      <w:pPr>
        <w:rPr>
          <w:rFonts w:ascii="Cambria" w:hAnsi="Cambria"/>
        </w:rPr>
      </w:pPr>
    </w:p>
    <w:p w14:paraId="0ADADE83" w14:textId="77777777" w:rsidR="00B536ED" w:rsidRPr="00C62DEC" w:rsidRDefault="00B536ED" w:rsidP="00B536ED">
      <w:pPr>
        <w:rPr>
          <w:rFonts w:ascii="Cambria" w:hAnsi="Cambria"/>
        </w:rPr>
      </w:pPr>
    </w:p>
    <w:p w14:paraId="0996F766" w14:textId="77777777" w:rsidR="00B536ED" w:rsidRPr="00C62DEC" w:rsidRDefault="00B536ED" w:rsidP="00B536ED">
      <w:pPr>
        <w:rPr>
          <w:rFonts w:ascii="Cambria" w:hAnsi="Cambria"/>
        </w:rPr>
      </w:pPr>
    </w:p>
    <w:p w14:paraId="7F9DB32E" w14:textId="77777777" w:rsidR="00B536ED" w:rsidRPr="00C62DEC" w:rsidRDefault="00B536ED" w:rsidP="00B536ED">
      <w:pPr>
        <w:rPr>
          <w:rFonts w:ascii="Cambria" w:hAnsi="Cambria"/>
        </w:rPr>
      </w:pPr>
    </w:p>
    <w:p w14:paraId="5FEFF594" w14:textId="77777777" w:rsidR="00B536ED" w:rsidRPr="00C62DEC" w:rsidRDefault="00B536ED" w:rsidP="00B536ED">
      <w:pPr>
        <w:rPr>
          <w:rFonts w:ascii="Cambria" w:hAnsi="Cambria"/>
        </w:rPr>
      </w:pPr>
    </w:p>
    <w:p w14:paraId="13AD1100" w14:textId="77777777" w:rsidR="00B536ED" w:rsidRPr="00C62DEC" w:rsidRDefault="00B536ED" w:rsidP="00B536ED">
      <w:pPr>
        <w:rPr>
          <w:rFonts w:ascii="Cambria" w:hAnsi="Cambria"/>
        </w:rPr>
      </w:pPr>
    </w:p>
    <w:p w14:paraId="7171E57E" w14:textId="77777777" w:rsidR="00B536ED" w:rsidRPr="00C62DEC" w:rsidRDefault="00B536ED" w:rsidP="00B536ED">
      <w:pPr>
        <w:rPr>
          <w:rFonts w:ascii="Cambria" w:hAnsi="Cambria"/>
        </w:rPr>
      </w:pPr>
    </w:p>
    <w:p w14:paraId="397E1154" w14:textId="77777777" w:rsidR="00B536ED" w:rsidRPr="00C62DEC" w:rsidRDefault="00B536ED" w:rsidP="00B536ED">
      <w:pPr>
        <w:rPr>
          <w:rFonts w:ascii="Cambria" w:hAnsi="Cambria"/>
        </w:rPr>
      </w:pPr>
    </w:p>
    <w:p w14:paraId="346B956A" w14:textId="77777777" w:rsidR="00B536ED" w:rsidRPr="00C62DEC" w:rsidRDefault="00B536ED" w:rsidP="00B536ED">
      <w:pPr>
        <w:rPr>
          <w:rFonts w:ascii="Cambria" w:hAnsi="Cambria"/>
        </w:rPr>
      </w:pPr>
    </w:p>
    <w:p w14:paraId="1E4FCB71" w14:textId="77777777" w:rsidR="00B536ED" w:rsidRPr="00C62DEC" w:rsidRDefault="00B536ED" w:rsidP="00B536ED">
      <w:pPr>
        <w:rPr>
          <w:rFonts w:ascii="Cambria" w:hAnsi="Cambria"/>
        </w:rPr>
      </w:pPr>
    </w:p>
    <w:p w14:paraId="763C6FE9" w14:textId="77777777" w:rsidR="00B536ED" w:rsidRPr="00C62DEC" w:rsidRDefault="00B536ED" w:rsidP="00B536ED">
      <w:pPr>
        <w:rPr>
          <w:rFonts w:ascii="Cambria" w:hAnsi="Cambria"/>
        </w:rPr>
      </w:pPr>
    </w:p>
    <w:p w14:paraId="079E30E3" w14:textId="258A0480" w:rsidR="00B536ED" w:rsidRPr="00C62DEC" w:rsidRDefault="00B536ED" w:rsidP="00B536ED">
      <w:pPr>
        <w:rPr>
          <w:rFonts w:ascii="Cambria" w:hAnsi="Cambria"/>
        </w:rPr>
      </w:pPr>
    </w:p>
    <w:p w14:paraId="3ADB59B9" w14:textId="0C0DE308" w:rsidR="00B536ED" w:rsidRPr="00C62DEC" w:rsidRDefault="00B536ED" w:rsidP="00B536ED">
      <w:pPr>
        <w:rPr>
          <w:rFonts w:ascii="Cambria" w:hAnsi="Cambria"/>
        </w:rPr>
      </w:pPr>
    </w:p>
    <w:p w14:paraId="0BCB4EB3" w14:textId="1196E3A0" w:rsidR="00B536ED" w:rsidRPr="00C62DEC" w:rsidRDefault="00B536ED" w:rsidP="00B536ED">
      <w:pPr>
        <w:rPr>
          <w:rFonts w:ascii="Cambria" w:hAnsi="Cambria"/>
        </w:rPr>
      </w:pPr>
    </w:p>
    <w:tbl>
      <w:tblPr>
        <w:tblpPr w:leftFromText="180" w:rightFromText="180" w:vertAnchor="text" w:horzAnchor="margin" w:tblpXSpec="center" w:tblpY="2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2824"/>
        <w:gridCol w:w="3166"/>
      </w:tblGrid>
      <w:tr w:rsidR="00CC5A0E" w:rsidRPr="00EF0873" w14:paraId="54B7CAB7" w14:textId="77777777" w:rsidTr="00EF0873">
        <w:trPr>
          <w:trHeight w:val="384"/>
        </w:trPr>
        <w:tc>
          <w:tcPr>
            <w:tcW w:w="2825" w:type="dxa"/>
            <w:tcBorders>
              <w:right w:val="nil"/>
            </w:tcBorders>
            <w:shd w:val="clear" w:color="auto" w:fill="007DA2"/>
          </w:tcPr>
          <w:p w14:paraId="1B04B0A0" w14:textId="77777777" w:rsidR="00CC5A0E" w:rsidRPr="00EF0873" w:rsidRDefault="00CC5A0E" w:rsidP="00CC5A0E">
            <w:pPr>
              <w:pStyle w:val="TableParagraph"/>
              <w:spacing w:before="144"/>
              <w:ind w:left="107"/>
              <w:rPr>
                <w:rFonts w:ascii="Times New Roman" w:hAnsi="Times New Roman" w:cs="Times New Roman"/>
                <w:b/>
                <w:color w:val="000000" w:themeColor="text1"/>
                <w:sz w:val="22"/>
                <w:szCs w:val="22"/>
              </w:rPr>
            </w:pPr>
            <w:r w:rsidRPr="00EF0873">
              <w:rPr>
                <w:rFonts w:ascii="Times New Roman" w:hAnsi="Times New Roman" w:cs="Times New Roman"/>
                <w:b/>
                <w:color w:val="000000" w:themeColor="text1"/>
                <w:sz w:val="22"/>
                <w:szCs w:val="22"/>
              </w:rPr>
              <w:lastRenderedPageBreak/>
              <w:t>Pass</w:t>
            </w:r>
          </w:p>
        </w:tc>
        <w:tc>
          <w:tcPr>
            <w:tcW w:w="2823" w:type="dxa"/>
            <w:tcBorders>
              <w:left w:val="nil"/>
              <w:right w:val="nil"/>
            </w:tcBorders>
            <w:shd w:val="clear" w:color="auto" w:fill="007DA2"/>
          </w:tcPr>
          <w:p w14:paraId="1DF8A89E" w14:textId="77777777" w:rsidR="00CC5A0E" w:rsidRPr="00EF0873" w:rsidRDefault="00CC5A0E" w:rsidP="00CC5A0E">
            <w:pPr>
              <w:pStyle w:val="TableParagraph"/>
              <w:spacing w:before="144"/>
              <w:ind w:left="113"/>
              <w:rPr>
                <w:rFonts w:ascii="Times New Roman" w:hAnsi="Times New Roman" w:cs="Times New Roman"/>
                <w:b/>
                <w:color w:val="000000" w:themeColor="text1"/>
                <w:sz w:val="22"/>
                <w:szCs w:val="22"/>
              </w:rPr>
            </w:pPr>
            <w:r w:rsidRPr="00EF0873">
              <w:rPr>
                <w:rFonts w:ascii="Times New Roman" w:hAnsi="Times New Roman" w:cs="Times New Roman"/>
                <w:b/>
                <w:color w:val="000000" w:themeColor="text1"/>
                <w:w w:val="115"/>
                <w:sz w:val="22"/>
                <w:szCs w:val="22"/>
              </w:rPr>
              <w:t>Merit</w:t>
            </w:r>
          </w:p>
        </w:tc>
        <w:tc>
          <w:tcPr>
            <w:tcW w:w="3166" w:type="dxa"/>
            <w:tcBorders>
              <w:left w:val="nil"/>
            </w:tcBorders>
            <w:shd w:val="clear" w:color="auto" w:fill="007DA2"/>
          </w:tcPr>
          <w:p w14:paraId="67697B9B" w14:textId="77777777" w:rsidR="00CC5A0E" w:rsidRPr="00EF0873" w:rsidRDefault="00CC5A0E" w:rsidP="00CC5A0E">
            <w:pPr>
              <w:pStyle w:val="TableParagraph"/>
              <w:spacing w:before="144"/>
              <w:ind w:left="115"/>
              <w:rPr>
                <w:rFonts w:ascii="Times New Roman" w:hAnsi="Times New Roman" w:cs="Times New Roman"/>
                <w:b/>
                <w:color w:val="000000" w:themeColor="text1"/>
                <w:sz w:val="22"/>
                <w:szCs w:val="22"/>
              </w:rPr>
            </w:pPr>
            <w:r w:rsidRPr="00EF0873">
              <w:rPr>
                <w:rFonts w:ascii="Times New Roman" w:hAnsi="Times New Roman" w:cs="Times New Roman"/>
                <w:b/>
                <w:color w:val="000000" w:themeColor="text1"/>
                <w:w w:val="105"/>
                <w:sz w:val="22"/>
                <w:szCs w:val="22"/>
              </w:rPr>
              <w:t>Distinction</w:t>
            </w:r>
          </w:p>
        </w:tc>
      </w:tr>
      <w:tr w:rsidR="00CC5A0E" w:rsidRPr="00EF0873" w14:paraId="7BA75FD2" w14:textId="77777777" w:rsidTr="00EF0873">
        <w:trPr>
          <w:trHeight w:val="288"/>
        </w:trPr>
        <w:tc>
          <w:tcPr>
            <w:tcW w:w="5649" w:type="dxa"/>
            <w:gridSpan w:val="2"/>
            <w:tcBorders>
              <w:bottom w:val="nil"/>
            </w:tcBorders>
            <w:shd w:val="clear" w:color="auto" w:fill="ECF6F4"/>
          </w:tcPr>
          <w:p w14:paraId="29E8AD6B" w14:textId="77777777" w:rsidR="00CC5A0E" w:rsidRPr="00EF0873" w:rsidRDefault="00CC5A0E" w:rsidP="00CC5A0E">
            <w:pPr>
              <w:pStyle w:val="NormalWeb"/>
              <w:shd w:val="clear" w:color="auto" w:fill="EAF4F2"/>
              <w:rPr>
                <w:sz w:val="22"/>
                <w:szCs w:val="22"/>
              </w:rPr>
            </w:pPr>
            <w:r w:rsidRPr="00EF0873">
              <w:rPr>
                <w:rFonts w:eastAsiaTheme="minorHAnsi"/>
                <w:b/>
                <w:bCs/>
                <w:sz w:val="22"/>
                <w:szCs w:val="22"/>
              </w:rPr>
              <w:t xml:space="preserve">LO4 </w:t>
            </w:r>
            <w:r w:rsidRPr="00EF0873">
              <w:rPr>
                <w:sz w:val="22"/>
                <w:szCs w:val="22"/>
              </w:rPr>
              <w:t xml:space="preserve">Determine the internal strengths and weaknesses of specific businesses and their interrelationship with external macro factors. </w:t>
            </w:r>
          </w:p>
        </w:tc>
        <w:tc>
          <w:tcPr>
            <w:tcW w:w="3166" w:type="dxa"/>
            <w:tcBorders>
              <w:bottom w:val="nil"/>
            </w:tcBorders>
          </w:tcPr>
          <w:p w14:paraId="5E519AAA" w14:textId="77777777" w:rsidR="00CC5A0E" w:rsidRPr="00EF0873" w:rsidRDefault="00CC5A0E" w:rsidP="00CC5A0E">
            <w:pPr>
              <w:pStyle w:val="TableParagraph"/>
              <w:rPr>
                <w:rFonts w:ascii="Times New Roman" w:hAnsi="Times New Roman" w:cs="Times New Roman"/>
                <w:color w:val="FF0000"/>
                <w:sz w:val="22"/>
                <w:szCs w:val="22"/>
              </w:rPr>
            </w:pPr>
          </w:p>
        </w:tc>
      </w:tr>
      <w:tr w:rsidR="00CC5A0E" w:rsidRPr="00EF0873" w14:paraId="7A41C68E" w14:textId="77777777" w:rsidTr="00EF0873">
        <w:trPr>
          <w:trHeight w:val="162"/>
        </w:trPr>
        <w:tc>
          <w:tcPr>
            <w:tcW w:w="5649" w:type="dxa"/>
            <w:gridSpan w:val="2"/>
            <w:tcBorders>
              <w:top w:val="nil"/>
            </w:tcBorders>
            <w:shd w:val="clear" w:color="auto" w:fill="ECF6F4"/>
          </w:tcPr>
          <w:p w14:paraId="5F13E2FD" w14:textId="77777777" w:rsidR="00CC5A0E" w:rsidRPr="00EF0873" w:rsidRDefault="00CC5A0E" w:rsidP="00CC5A0E">
            <w:pPr>
              <w:pStyle w:val="TableParagraph"/>
              <w:spacing w:before="10"/>
              <w:rPr>
                <w:rFonts w:ascii="Times New Roman" w:hAnsi="Times New Roman" w:cs="Times New Roman"/>
                <w:color w:val="FF0000"/>
                <w:sz w:val="22"/>
                <w:szCs w:val="22"/>
              </w:rPr>
            </w:pPr>
          </w:p>
        </w:tc>
        <w:tc>
          <w:tcPr>
            <w:tcW w:w="3166" w:type="dxa"/>
            <w:tcBorders>
              <w:top w:val="nil"/>
              <w:bottom w:val="nil"/>
            </w:tcBorders>
          </w:tcPr>
          <w:p w14:paraId="18F7ECBD" w14:textId="77777777" w:rsidR="00CC5A0E" w:rsidRPr="00EF0873" w:rsidRDefault="00CC5A0E" w:rsidP="00CC5A0E">
            <w:pPr>
              <w:pStyle w:val="TableParagraph"/>
              <w:rPr>
                <w:rFonts w:ascii="Times New Roman" w:hAnsi="Times New Roman" w:cs="Times New Roman"/>
                <w:color w:val="FF0000"/>
                <w:sz w:val="22"/>
                <w:szCs w:val="22"/>
              </w:rPr>
            </w:pPr>
          </w:p>
        </w:tc>
      </w:tr>
      <w:tr w:rsidR="00CC5A0E" w:rsidRPr="00EF0873" w14:paraId="60761F17" w14:textId="77777777" w:rsidTr="00EF0873">
        <w:trPr>
          <w:trHeight w:val="288"/>
        </w:trPr>
        <w:tc>
          <w:tcPr>
            <w:tcW w:w="2825" w:type="dxa"/>
            <w:tcBorders>
              <w:bottom w:val="nil"/>
            </w:tcBorders>
          </w:tcPr>
          <w:p w14:paraId="486B22C2" w14:textId="77777777" w:rsidR="00CC5A0E" w:rsidRPr="00EF0873" w:rsidRDefault="00CC5A0E" w:rsidP="00CC5A0E">
            <w:pPr>
              <w:pStyle w:val="NormalWeb"/>
              <w:rPr>
                <w:sz w:val="22"/>
                <w:szCs w:val="22"/>
              </w:rPr>
            </w:pPr>
            <w:r w:rsidRPr="00EF0873">
              <w:rPr>
                <w:rFonts w:eastAsiaTheme="minorHAnsi"/>
                <w:b/>
                <w:bCs/>
                <w:sz w:val="22"/>
                <w:szCs w:val="22"/>
              </w:rPr>
              <w:t>P5</w:t>
            </w:r>
            <w:r w:rsidRPr="00EF0873">
              <w:rPr>
                <w:sz w:val="22"/>
                <w:szCs w:val="22"/>
              </w:rPr>
              <w:t xml:space="preserve">Conduct internal and external analysis of specific organisations in order to identify strengths and weaknesses. </w:t>
            </w:r>
          </w:p>
        </w:tc>
        <w:tc>
          <w:tcPr>
            <w:tcW w:w="2823" w:type="dxa"/>
            <w:tcBorders>
              <w:bottom w:val="nil"/>
            </w:tcBorders>
          </w:tcPr>
          <w:p w14:paraId="512138FA" w14:textId="77777777" w:rsidR="00CC5A0E" w:rsidRPr="00EF0873" w:rsidRDefault="00CC5A0E" w:rsidP="00CC5A0E">
            <w:pPr>
              <w:pStyle w:val="NormalWeb"/>
              <w:rPr>
                <w:sz w:val="22"/>
                <w:szCs w:val="22"/>
              </w:rPr>
            </w:pPr>
            <w:r w:rsidRPr="00EF0873">
              <w:rPr>
                <w:rFonts w:eastAsiaTheme="minorHAnsi"/>
                <w:b/>
                <w:bCs/>
                <w:sz w:val="22"/>
                <w:szCs w:val="22"/>
              </w:rPr>
              <w:t xml:space="preserve">M4 </w:t>
            </w:r>
            <w:r w:rsidRPr="00EF0873">
              <w:rPr>
                <w:sz w:val="22"/>
                <w:szCs w:val="22"/>
              </w:rPr>
              <w:t xml:space="preserve">Apply appropriately SWOT/TOWS analysis and justify how they influence decision making. </w:t>
            </w:r>
          </w:p>
          <w:p w14:paraId="0293BA1F" w14:textId="77777777" w:rsidR="00CC5A0E" w:rsidRPr="00EF0873" w:rsidRDefault="00CC5A0E" w:rsidP="00CC5A0E">
            <w:pPr>
              <w:pStyle w:val="TableParagraph"/>
              <w:spacing w:before="70"/>
              <w:ind w:left="108"/>
              <w:rPr>
                <w:rFonts w:ascii="Times New Roman" w:hAnsi="Times New Roman" w:cs="Times New Roman"/>
                <w:color w:val="FF0000"/>
                <w:sz w:val="22"/>
                <w:szCs w:val="22"/>
              </w:rPr>
            </w:pPr>
          </w:p>
        </w:tc>
        <w:tc>
          <w:tcPr>
            <w:tcW w:w="3166" w:type="dxa"/>
            <w:tcBorders>
              <w:top w:val="nil"/>
              <w:bottom w:val="nil"/>
            </w:tcBorders>
          </w:tcPr>
          <w:p w14:paraId="7857EEEE" w14:textId="77777777" w:rsidR="00CC5A0E" w:rsidRPr="00EF0873" w:rsidRDefault="00CC5A0E" w:rsidP="00CC5A0E">
            <w:pPr>
              <w:pStyle w:val="TableParagraph"/>
              <w:spacing w:before="59"/>
              <w:ind w:left="110"/>
              <w:rPr>
                <w:rFonts w:ascii="Times New Roman" w:hAnsi="Times New Roman" w:cs="Times New Roman"/>
                <w:color w:val="FF0000"/>
                <w:sz w:val="22"/>
                <w:szCs w:val="22"/>
              </w:rPr>
            </w:pPr>
            <w:r w:rsidRPr="00EF0873">
              <w:rPr>
                <w:rFonts w:ascii="Times New Roman" w:hAnsi="Times New Roman" w:cs="Times New Roman"/>
                <w:b/>
                <w:color w:val="FF0000"/>
                <w:w w:val="105"/>
                <w:sz w:val="22"/>
                <w:szCs w:val="22"/>
              </w:rPr>
              <w:t xml:space="preserve"> </w:t>
            </w:r>
          </w:p>
        </w:tc>
      </w:tr>
      <w:tr w:rsidR="00CC5A0E" w:rsidRPr="00EF0873" w14:paraId="4421DC36" w14:textId="77777777" w:rsidTr="00EF0873">
        <w:trPr>
          <w:trHeight w:val="112"/>
        </w:trPr>
        <w:tc>
          <w:tcPr>
            <w:tcW w:w="2825" w:type="dxa"/>
            <w:tcBorders>
              <w:top w:val="nil"/>
              <w:bottom w:val="nil"/>
            </w:tcBorders>
          </w:tcPr>
          <w:p w14:paraId="2E93A513" w14:textId="77777777" w:rsidR="00CC5A0E" w:rsidRPr="00EF0873" w:rsidRDefault="00CC5A0E" w:rsidP="00CC5A0E">
            <w:pPr>
              <w:pStyle w:val="NormalWeb"/>
              <w:rPr>
                <w:sz w:val="22"/>
                <w:szCs w:val="22"/>
              </w:rPr>
            </w:pPr>
            <w:r w:rsidRPr="00EF0873">
              <w:rPr>
                <w:b/>
                <w:bCs/>
                <w:color w:val="000000" w:themeColor="text1"/>
                <w:sz w:val="22"/>
                <w:szCs w:val="22"/>
              </w:rPr>
              <w:t xml:space="preserve">P6 </w:t>
            </w:r>
            <w:r w:rsidRPr="00EF0873">
              <w:rPr>
                <w:sz w:val="22"/>
                <w:szCs w:val="22"/>
              </w:rPr>
              <w:t xml:space="preserve">Explain how strengths and weaknesses interrelate with external macro factors. </w:t>
            </w:r>
          </w:p>
          <w:p w14:paraId="71309D12" w14:textId="77777777" w:rsidR="00CC5A0E" w:rsidRPr="00EF0873" w:rsidRDefault="00CC5A0E" w:rsidP="00CC5A0E">
            <w:pPr>
              <w:pStyle w:val="TableParagraph"/>
              <w:spacing w:before="10" w:line="264" w:lineRule="exact"/>
              <w:rPr>
                <w:rFonts w:ascii="Times New Roman" w:hAnsi="Times New Roman" w:cs="Times New Roman"/>
                <w:b/>
                <w:bCs/>
                <w:color w:val="000000" w:themeColor="text1"/>
                <w:sz w:val="22"/>
                <w:szCs w:val="22"/>
              </w:rPr>
            </w:pPr>
          </w:p>
        </w:tc>
        <w:tc>
          <w:tcPr>
            <w:tcW w:w="2823" w:type="dxa"/>
            <w:tcBorders>
              <w:top w:val="nil"/>
              <w:bottom w:val="nil"/>
            </w:tcBorders>
          </w:tcPr>
          <w:p w14:paraId="7106AD34" w14:textId="77777777" w:rsidR="00CC5A0E" w:rsidRPr="00EF0873" w:rsidRDefault="00CC5A0E" w:rsidP="00CC5A0E">
            <w:pPr>
              <w:pStyle w:val="TableParagraph"/>
              <w:spacing w:before="10" w:line="264" w:lineRule="exact"/>
              <w:ind w:left="108"/>
              <w:rPr>
                <w:rFonts w:ascii="Times New Roman" w:hAnsi="Times New Roman" w:cs="Times New Roman"/>
                <w:color w:val="FF0000"/>
                <w:sz w:val="22"/>
                <w:szCs w:val="22"/>
              </w:rPr>
            </w:pPr>
          </w:p>
        </w:tc>
        <w:tc>
          <w:tcPr>
            <w:tcW w:w="3166" w:type="dxa"/>
            <w:tcBorders>
              <w:top w:val="nil"/>
              <w:bottom w:val="nil"/>
            </w:tcBorders>
          </w:tcPr>
          <w:p w14:paraId="282F92DC" w14:textId="77777777" w:rsidR="00CC5A0E" w:rsidRPr="00EF0873" w:rsidRDefault="00CC5A0E" w:rsidP="00CC5A0E">
            <w:pPr>
              <w:pStyle w:val="TableParagraph"/>
              <w:ind w:left="110"/>
              <w:rPr>
                <w:rFonts w:ascii="Times New Roman" w:hAnsi="Times New Roman" w:cs="Times New Roman"/>
                <w:color w:val="FF0000"/>
                <w:sz w:val="22"/>
                <w:szCs w:val="22"/>
              </w:rPr>
            </w:pPr>
          </w:p>
        </w:tc>
      </w:tr>
      <w:tr w:rsidR="00CC5A0E" w:rsidRPr="00EF0873" w14:paraId="29093A1D" w14:textId="77777777" w:rsidTr="00EF0873">
        <w:trPr>
          <w:trHeight w:val="66"/>
        </w:trPr>
        <w:tc>
          <w:tcPr>
            <w:tcW w:w="2825" w:type="dxa"/>
            <w:tcBorders>
              <w:top w:val="nil"/>
            </w:tcBorders>
          </w:tcPr>
          <w:p w14:paraId="6209D8BC" w14:textId="77777777" w:rsidR="00CC5A0E" w:rsidRPr="00EF0873" w:rsidRDefault="00CC5A0E" w:rsidP="00CC5A0E">
            <w:pPr>
              <w:pStyle w:val="TableParagraph"/>
              <w:spacing w:before="10"/>
              <w:rPr>
                <w:rFonts w:ascii="Times New Roman" w:hAnsi="Times New Roman" w:cs="Times New Roman"/>
                <w:color w:val="FF0000"/>
                <w:sz w:val="22"/>
                <w:szCs w:val="22"/>
              </w:rPr>
            </w:pPr>
          </w:p>
        </w:tc>
        <w:tc>
          <w:tcPr>
            <w:tcW w:w="2823" w:type="dxa"/>
            <w:tcBorders>
              <w:top w:val="nil"/>
            </w:tcBorders>
          </w:tcPr>
          <w:p w14:paraId="2ECC8B53" w14:textId="77777777" w:rsidR="00CC5A0E" w:rsidRPr="00EF0873" w:rsidRDefault="00CC5A0E" w:rsidP="00CC5A0E">
            <w:pPr>
              <w:pStyle w:val="TableParagraph"/>
              <w:rPr>
                <w:rFonts w:ascii="Times New Roman" w:hAnsi="Times New Roman" w:cs="Times New Roman"/>
                <w:color w:val="FF0000"/>
                <w:sz w:val="22"/>
                <w:szCs w:val="22"/>
              </w:rPr>
            </w:pPr>
          </w:p>
        </w:tc>
        <w:tc>
          <w:tcPr>
            <w:tcW w:w="3166" w:type="dxa"/>
            <w:tcBorders>
              <w:top w:val="nil"/>
            </w:tcBorders>
          </w:tcPr>
          <w:p w14:paraId="7809BF9F" w14:textId="77777777" w:rsidR="00CC5A0E" w:rsidRPr="00EF0873" w:rsidRDefault="00CC5A0E" w:rsidP="00CC5A0E">
            <w:pPr>
              <w:pStyle w:val="TableParagraph"/>
              <w:rPr>
                <w:rFonts w:ascii="Times New Roman" w:hAnsi="Times New Roman" w:cs="Times New Roman"/>
                <w:color w:val="FF0000"/>
                <w:sz w:val="22"/>
                <w:szCs w:val="22"/>
              </w:rPr>
            </w:pPr>
          </w:p>
        </w:tc>
      </w:tr>
    </w:tbl>
    <w:p w14:paraId="64A7263F" w14:textId="7B7336C5" w:rsidR="00B536ED" w:rsidRPr="00C62DEC" w:rsidRDefault="00B536ED" w:rsidP="00B536ED">
      <w:pPr>
        <w:rPr>
          <w:rFonts w:ascii="Cambria" w:hAnsi="Cambria"/>
        </w:rPr>
      </w:pPr>
    </w:p>
    <w:p w14:paraId="0E091563" w14:textId="77777777" w:rsidR="00B536ED" w:rsidRPr="00C62DEC" w:rsidRDefault="00B536ED" w:rsidP="00B536ED">
      <w:pPr>
        <w:rPr>
          <w:rFonts w:ascii="Cambria" w:hAnsi="Cambria"/>
        </w:rPr>
      </w:pPr>
    </w:p>
    <w:p w14:paraId="5AC63607" w14:textId="77777777" w:rsidR="00B536ED" w:rsidRPr="00C62DEC" w:rsidRDefault="00B536ED" w:rsidP="00B536ED">
      <w:pPr>
        <w:rPr>
          <w:rFonts w:ascii="Cambria" w:hAnsi="Cambria"/>
        </w:rPr>
      </w:pPr>
    </w:p>
    <w:p w14:paraId="011381EA" w14:textId="29BA74B3" w:rsidR="00B536ED" w:rsidRPr="00C62DEC" w:rsidRDefault="00B536ED" w:rsidP="00B536ED">
      <w:pPr>
        <w:rPr>
          <w:rFonts w:ascii="Cambria" w:hAnsi="Cambria"/>
        </w:rPr>
      </w:pPr>
    </w:p>
    <w:p w14:paraId="711BBA89" w14:textId="4FD00CDC" w:rsidR="00326439" w:rsidRPr="00C62DEC" w:rsidRDefault="00326439" w:rsidP="00B536ED">
      <w:pPr>
        <w:rPr>
          <w:rFonts w:ascii="Cambria" w:hAnsi="Cambria"/>
        </w:rPr>
      </w:pPr>
    </w:p>
    <w:p w14:paraId="7B8A2DC2" w14:textId="7F0A6382" w:rsidR="00326439" w:rsidRPr="00C62DEC" w:rsidRDefault="00326439" w:rsidP="00B536ED">
      <w:pPr>
        <w:rPr>
          <w:rFonts w:ascii="Cambria" w:hAnsi="Cambria"/>
        </w:rPr>
      </w:pPr>
    </w:p>
    <w:p w14:paraId="4C987221" w14:textId="77777777" w:rsidR="00326439" w:rsidRPr="00C62DEC" w:rsidRDefault="00326439" w:rsidP="00B536ED">
      <w:pPr>
        <w:rPr>
          <w:rFonts w:ascii="Cambria" w:hAnsi="Cambria"/>
        </w:rPr>
      </w:pPr>
    </w:p>
    <w:p w14:paraId="62072E0B" w14:textId="77777777" w:rsidR="00CC5A0E" w:rsidRDefault="00CC5A0E" w:rsidP="00122E5A">
      <w:pPr>
        <w:spacing w:before="110"/>
        <w:rPr>
          <w:rFonts w:ascii="Cambria" w:hAnsi="Cambria" w:cstheme="minorHAnsi"/>
          <w:b/>
        </w:rPr>
      </w:pPr>
    </w:p>
    <w:p w14:paraId="487E4F16" w14:textId="77777777" w:rsidR="00CC5A0E" w:rsidRDefault="00CC5A0E" w:rsidP="00122E5A">
      <w:pPr>
        <w:spacing w:before="110"/>
        <w:rPr>
          <w:rFonts w:ascii="Cambria" w:hAnsi="Cambria" w:cstheme="minorHAnsi"/>
          <w:b/>
        </w:rPr>
      </w:pPr>
    </w:p>
    <w:p w14:paraId="30ACD8D5" w14:textId="77777777" w:rsidR="00CC5A0E" w:rsidRDefault="00CC5A0E" w:rsidP="00122E5A">
      <w:pPr>
        <w:spacing w:before="110"/>
        <w:rPr>
          <w:rFonts w:ascii="Cambria" w:hAnsi="Cambria" w:cstheme="minorHAnsi"/>
          <w:b/>
        </w:rPr>
      </w:pPr>
    </w:p>
    <w:p w14:paraId="7207350C" w14:textId="77777777" w:rsidR="00CC5A0E" w:rsidRDefault="00CC5A0E" w:rsidP="00122E5A">
      <w:pPr>
        <w:spacing w:before="110"/>
        <w:rPr>
          <w:rFonts w:ascii="Cambria" w:hAnsi="Cambria" w:cstheme="minorHAnsi"/>
          <w:b/>
        </w:rPr>
      </w:pPr>
    </w:p>
    <w:p w14:paraId="198B0D1D" w14:textId="77777777" w:rsidR="00CC5A0E" w:rsidRDefault="00CC5A0E" w:rsidP="00122E5A">
      <w:pPr>
        <w:spacing w:before="110"/>
        <w:rPr>
          <w:rFonts w:ascii="Cambria" w:hAnsi="Cambria" w:cstheme="minorHAnsi"/>
          <w:b/>
        </w:rPr>
      </w:pPr>
    </w:p>
    <w:p w14:paraId="0682DFD7" w14:textId="77777777" w:rsidR="00CC5A0E" w:rsidRDefault="00CC5A0E" w:rsidP="00122E5A">
      <w:pPr>
        <w:spacing w:before="110"/>
        <w:rPr>
          <w:rFonts w:ascii="Cambria" w:hAnsi="Cambria" w:cstheme="minorHAnsi"/>
          <w:b/>
        </w:rPr>
      </w:pPr>
    </w:p>
    <w:p w14:paraId="65D1E776" w14:textId="77777777" w:rsidR="00CC5A0E" w:rsidRDefault="00CC5A0E" w:rsidP="00122E5A">
      <w:pPr>
        <w:spacing w:before="110"/>
        <w:rPr>
          <w:rFonts w:ascii="Cambria" w:hAnsi="Cambria" w:cstheme="minorHAnsi"/>
          <w:b/>
        </w:rPr>
      </w:pPr>
    </w:p>
    <w:p w14:paraId="40A98816" w14:textId="77777777" w:rsidR="00CC5A0E" w:rsidRDefault="00CC5A0E" w:rsidP="00122E5A">
      <w:pPr>
        <w:spacing w:before="110"/>
        <w:rPr>
          <w:rFonts w:ascii="Cambria" w:hAnsi="Cambria" w:cstheme="minorHAnsi"/>
          <w:b/>
        </w:rPr>
      </w:pPr>
    </w:p>
    <w:p w14:paraId="42D69540" w14:textId="77777777" w:rsidR="00CC5A0E" w:rsidRDefault="00CC5A0E" w:rsidP="00122E5A">
      <w:pPr>
        <w:spacing w:before="110"/>
        <w:rPr>
          <w:rFonts w:ascii="Cambria" w:hAnsi="Cambria" w:cstheme="minorHAnsi"/>
          <w:b/>
        </w:rPr>
      </w:pPr>
    </w:p>
    <w:p w14:paraId="646B998A" w14:textId="77777777" w:rsidR="00B536ED" w:rsidRPr="00C62DEC" w:rsidRDefault="00B536ED" w:rsidP="00122E5A">
      <w:pPr>
        <w:spacing w:before="110"/>
        <w:rPr>
          <w:rFonts w:ascii="Cambria" w:hAnsi="Cambria" w:cstheme="minorHAnsi"/>
          <w:b/>
        </w:rPr>
      </w:pPr>
      <w:r w:rsidRPr="00C62DEC">
        <w:rPr>
          <w:rFonts w:ascii="Cambria" w:hAnsi="Cambria" w:cstheme="minorHAnsi"/>
          <w:b/>
        </w:rPr>
        <w:t>Recommended</w:t>
      </w:r>
      <w:r w:rsidRPr="00C62DEC">
        <w:rPr>
          <w:rFonts w:ascii="Cambria" w:hAnsi="Cambria" w:cstheme="minorHAnsi"/>
          <w:b/>
          <w:spacing w:val="17"/>
        </w:rPr>
        <w:t xml:space="preserve"> </w:t>
      </w:r>
      <w:r w:rsidRPr="00C62DEC">
        <w:rPr>
          <w:rFonts w:ascii="Cambria" w:hAnsi="Cambria" w:cstheme="minorHAnsi"/>
          <w:b/>
        </w:rPr>
        <w:t>Resources:</w:t>
      </w:r>
    </w:p>
    <w:p w14:paraId="0EEE316F" w14:textId="77777777" w:rsidR="00B536ED" w:rsidRPr="00C62DEC" w:rsidRDefault="00B536ED" w:rsidP="00B536ED">
      <w:pPr>
        <w:pStyle w:val="BodyText"/>
        <w:spacing w:before="3"/>
        <w:ind w:left="0"/>
        <w:rPr>
          <w:rFonts w:ascii="Cambria" w:hAnsi="Cambria" w:cstheme="minorHAnsi"/>
          <w:b/>
          <w:sz w:val="21"/>
          <w:szCs w:val="21"/>
        </w:rPr>
      </w:pPr>
    </w:p>
    <w:p w14:paraId="62EB1649" w14:textId="67DD8B4C" w:rsidR="00B536ED" w:rsidRPr="00C62DEC" w:rsidRDefault="00B536ED" w:rsidP="00122E5A">
      <w:pPr>
        <w:pStyle w:val="Heading4"/>
        <w:rPr>
          <w:rFonts w:ascii="Cambria" w:hAnsi="Cambria" w:cstheme="minorHAnsi"/>
          <w:color w:val="000000" w:themeColor="text1"/>
          <w:w w:val="105"/>
          <w:sz w:val="21"/>
          <w:szCs w:val="21"/>
        </w:rPr>
      </w:pPr>
      <w:r w:rsidRPr="00C62DEC">
        <w:rPr>
          <w:rFonts w:ascii="Cambria" w:hAnsi="Cambria" w:cstheme="minorHAnsi"/>
          <w:color w:val="000000" w:themeColor="text1"/>
          <w:w w:val="105"/>
          <w:sz w:val="21"/>
          <w:szCs w:val="21"/>
        </w:rPr>
        <w:t>Textbooks:</w:t>
      </w:r>
    </w:p>
    <w:p w14:paraId="1F6BBBA6" w14:textId="77777777" w:rsidR="00122E5A" w:rsidRPr="00C62DEC" w:rsidRDefault="00122E5A" w:rsidP="00122E5A">
      <w:pPr>
        <w:spacing w:before="100" w:beforeAutospacing="1" w:after="100" w:afterAutospacing="1"/>
        <w:rPr>
          <w:rFonts w:ascii="Cambria" w:eastAsia="Times New Roman" w:hAnsi="Cambria" w:cs="Times New Roman"/>
          <w:sz w:val="24"/>
          <w:szCs w:val="24"/>
          <w:lang w:eastAsia="en-GB"/>
        </w:rPr>
      </w:pPr>
      <w:r w:rsidRPr="00C62DEC">
        <w:rPr>
          <w:rFonts w:ascii="Cambria" w:eastAsia="Times New Roman" w:hAnsi="Cambria" w:cs="Times New Roman"/>
          <w:sz w:val="24"/>
          <w:szCs w:val="24"/>
          <w:lang w:eastAsia="en-GB"/>
        </w:rPr>
        <w:t xml:space="preserve">MORRISON, J. (2020) </w:t>
      </w:r>
      <w:proofErr w:type="gramStart"/>
      <w:r w:rsidRPr="00C62DEC">
        <w:rPr>
          <w:rFonts w:ascii="Cambria" w:eastAsia="Times New Roman" w:hAnsi="Cambria" w:cs="Times New Roman"/>
          <w:i/>
          <w:sz w:val="24"/>
          <w:szCs w:val="24"/>
          <w:lang w:eastAsia="en-GB"/>
        </w:rPr>
        <w:t>The</w:t>
      </w:r>
      <w:proofErr w:type="gramEnd"/>
      <w:r w:rsidRPr="00C62DEC">
        <w:rPr>
          <w:rFonts w:ascii="Cambria" w:eastAsia="Times New Roman" w:hAnsi="Cambria" w:cs="Times New Roman"/>
          <w:i/>
          <w:sz w:val="24"/>
          <w:szCs w:val="24"/>
          <w:lang w:eastAsia="en-GB"/>
        </w:rPr>
        <w:t xml:space="preserve"> Global Business Environment: Towards Sustainability? </w:t>
      </w:r>
      <w:r w:rsidRPr="00C62DEC">
        <w:rPr>
          <w:rFonts w:ascii="Cambria" w:eastAsia="Times New Roman" w:hAnsi="Cambria" w:cs="Times New Roman"/>
          <w:sz w:val="24"/>
          <w:szCs w:val="24"/>
          <w:lang w:eastAsia="en-GB"/>
        </w:rPr>
        <w:t xml:space="preserve">5th Ed. Red Globe Press. </w:t>
      </w:r>
    </w:p>
    <w:p w14:paraId="030A8F99" w14:textId="77777777" w:rsidR="00122E5A" w:rsidRPr="00C62DEC" w:rsidRDefault="00122E5A" w:rsidP="00122E5A">
      <w:pPr>
        <w:spacing w:before="100" w:beforeAutospacing="1" w:after="100" w:afterAutospacing="1"/>
        <w:rPr>
          <w:rFonts w:ascii="Cambria" w:eastAsia="Times New Roman" w:hAnsi="Cambria" w:cs="Times New Roman"/>
          <w:sz w:val="24"/>
          <w:szCs w:val="24"/>
          <w:lang w:eastAsia="en-GB"/>
        </w:rPr>
      </w:pPr>
      <w:r w:rsidRPr="00C62DEC">
        <w:rPr>
          <w:rFonts w:ascii="Cambria" w:eastAsia="Times New Roman" w:hAnsi="Cambria" w:cs="Times New Roman"/>
          <w:sz w:val="24"/>
          <w:szCs w:val="24"/>
          <w:lang w:eastAsia="en-GB"/>
        </w:rPr>
        <w:t xml:space="preserve">WETHERLEY, P. (Editor) and OTTER, D. (2018) </w:t>
      </w:r>
      <w:proofErr w:type="gramStart"/>
      <w:r w:rsidRPr="00C62DEC">
        <w:rPr>
          <w:rFonts w:ascii="Cambria" w:eastAsia="Times New Roman" w:hAnsi="Cambria" w:cs="Times New Roman"/>
          <w:i/>
          <w:sz w:val="24"/>
          <w:szCs w:val="24"/>
          <w:lang w:eastAsia="en-GB"/>
        </w:rPr>
        <w:t>The</w:t>
      </w:r>
      <w:proofErr w:type="gramEnd"/>
      <w:r w:rsidRPr="00C62DEC">
        <w:rPr>
          <w:rFonts w:ascii="Cambria" w:eastAsia="Times New Roman" w:hAnsi="Cambria" w:cs="Times New Roman"/>
          <w:i/>
          <w:sz w:val="24"/>
          <w:szCs w:val="24"/>
          <w:lang w:eastAsia="en-GB"/>
        </w:rPr>
        <w:t xml:space="preserve"> Business Environment: Themes and Issues in a </w:t>
      </w:r>
      <w:proofErr w:type="spellStart"/>
      <w:r w:rsidRPr="00C62DEC">
        <w:rPr>
          <w:rFonts w:ascii="Cambria" w:eastAsia="Times New Roman" w:hAnsi="Cambria" w:cs="Times New Roman"/>
          <w:i/>
          <w:sz w:val="24"/>
          <w:szCs w:val="24"/>
          <w:lang w:eastAsia="en-GB"/>
        </w:rPr>
        <w:t>Globalised</w:t>
      </w:r>
      <w:proofErr w:type="spellEnd"/>
      <w:r w:rsidRPr="00C62DEC">
        <w:rPr>
          <w:rFonts w:ascii="Cambria" w:eastAsia="Times New Roman" w:hAnsi="Cambria" w:cs="Times New Roman"/>
          <w:i/>
          <w:sz w:val="24"/>
          <w:szCs w:val="24"/>
          <w:lang w:eastAsia="en-GB"/>
        </w:rPr>
        <w:t xml:space="preserve"> World. </w:t>
      </w:r>
      <w:r w:rsidRPr="00C62DEC">
        <w:rPr>
          <w:rFonts w:ascii="Cambria" w:eastAsia="Times New Roman" w:hAnsi="Cambria" w:cs="Times New Roman"/>
          <w:sz w:val="24"/>
          <w:szCs w:val="24"/>
          <w:lang w:eastAsia="en-GB"/>
        </w:rPr>
        <w:t xml:space="preserve">4th Ed. Oxford: Oxford University Press. </w:t>
      </w:r>
    </w:p>
    <w:p w14:paraId="0DA044E1" w14:textId="5F683886" w:rsidR="00B536ED" w:rsidRPr="008C2066" w:rsidRDefault="00122E5A" w:rsidP="008C2066">
      <w:pPr>
        <w:spacing w:before="100" w:beforeAutospacing="1" w:after="100" w:afterAutospacing="1"/>
        <w:rPr>
          <w:rFonts w:ascii="Cambria" w:eastAsia="Times New Roman" w:hAnsi="Cambria" w:cs="Times New Roman"/>
          <w:sz w:val="24"/>
          <w:szCs w:val="24"/>
          <w:lang w:eastAsia="en-GB"/>
        </w:rPr>
      </w:pPr>
      <w:proofErr w:type="gramStart"/>
      <w:r w:rsidRPr="00C62DEC">
        <w:rPr>
          <w:rFonts w:ascii="Cambria" w:eastAsia="Times New Roman" w:hAnsi="Cambria" w:cs="Times New Roman"/>
          <w:sz w:val="24"/>
          <w:szCs w:val="24"/>
          <w:lang w:eastAsia="en-GB"/>
        </w:rPr>
        <w:t>WORTHINGTON, I. and BRITTON.</w:t>
      </w:r>
      <w:proofErr w:type="gramEnd"/>
      <w:r w:rsidRPr="00C62DEC">
        <w:rPr>
          <w:rFonts w:ascii="Cambria" w:eastAsia="Times New Roman" w:hAnsi="Cambria" w:cs="Times New Roman"/>
          <w:sz w:val="24"/>
          <w:szCs w:val="24"/>
          <w:lang w:eastAsia="en-GB"/>
        </w:rPr>
        <w:t xml:space="preserve"> C. (2018) </w:t>
      </w:r>
      <w:proofErr w:type="gramStart"/>
      <w:r w:rsidRPr="00C62DEC">
        <w:rPr>
          <w:rFonts w:ascii="Cambria" w:eastAsia="Times New Roman" w:hAnsi="Cambria" w:cs="Times New Roman"/>
          <w:i/>
          <w:sz w:val="24"/>
          <w:szCs w:val="24"/>
          <w:lang w:eastAsia="en-GB"/>
        </w:rPr>
        <w:t>The</w:t>
      </w:r>
      <w:proofErr w:type="gramEnd"/>
      <w:r w:rsidRPr="00C62DEC">
        <w:rPr>
          <w:rFonts w:ascii="Cambria" w:eastAsia="Times New Roman" w:hAnsi="Cambria" w:cs="Times New Roman"/>
          <w:i/>
          <w:sz w:val="24"/>
          <w:szCs w:val="24"/>
          <w:lang w:eastAsia="en-GB"/>
        </w:rPr>
        <w:t xml:space="preserve"> Business Environment</w:t>
      </w:r>
      <w:r w:rsidRPr="00C62DEC">
        <w:rPr>
          <w:rFonts w:ascii="Cambria" w:eastAsia="Times New Roman" w:hAnsi="Cambria" w:cs="Times New Roman"/>
          <w:sz w:val="24"/>
          <w:szCs w:val="24"/>
          <w:lang w:eastAsia="en-GB"/>
        </w:rPr>
        <w:t xml:space="preserve">. 8th Ed. Harlow: Pearson. </w:t>
      </w:r>
    </w:p>
    <w:p w14:paraId="597571BD" w14:textId="7B74AF89" w:rsidR="00B536ED" w:rsidRPr="008C2066" w:rsidRDefault="00B536ED" w:rsidP="008C2066">
      <w:pPr>
        <w:pStyle w:val="Heading4"/>
        <w:rPr>
          <w:rFonts w:ascii="Cambria" w:hAnsi="Cambria" w:cstheme="minorHAnsi"/>
          <w:w w:val="105"/>
          <w:sz w:val="21"/>
          <w:szCs w:val="21"/>
        </w:rPr>
      </w:pPr>
      <w:r w:rsidRPr="00C62DEC">
        <w:rPr>
          <w:rFonts w:ascii="Cambria" w:hAnsi="Cambria" w:cstheme="minorHAnsi"/>
          <w:w w:val="105"/>
          <w:sz w:val="21"/>
          <w:szCs w:val="21"/>
        </w:rPr>
        <w:t>Websites:</w:t>
      </w:r>
    </w:p>
    <w:p w14:paraId="1624320F" w14:textId="77777777" w:rsidR="00C62DEC" w:rsidRDefault="004F574A" w:rsidP="00C62DEC">
      <w:pPr>
        <w:spacing w:line="240" w:lineRule="auto"/>
        <w:rPr>
          <w:rFonts w:ascii="Cambria" w:hAnsi="Cambria"/>
        </w:rPr>
      </w:pPr>
      <w:proofErr w:type="gramStart"/>
      <w:r w:rsidRPr="00C62DEC">
        <w:rPr>
          <w:rFonts w:ascii="Cambria" w:hAnsi="Cambria"/>
        </w:rPr>
        <w:t>Factors of Business.</w:t>
      </w:r>
      <w:proofErr w:type="gramEnd"/>
      <w:r w:rsidRPr="00C62DEC">
        <w:rPr>
          <w:rFonts w:ascii="Cambria" w:hAnsi="Cambria"/>
        </w:rPr>
        <w:t xml:space="preserve"> Available at:</w:t>
      </w:r>
    </w:p>
    <w:p w14:paraId="152E0934" w14:textId="3C4D459F" w:rsidR="004F574A" w:rsidRPr="00C62DEC" w:rsidRDefault="004F574A" w:rsidP="00C62DEC">
      <w:pPr>
        <w:spacing w:line="240" w:lineRule="auto"/>
        <w:rPr>
          <w:rFonts w:ascii="Cambria" w:hAnsi="Cambria"/>
        </w:rPr>
      </w:pPr>
      <w:r w:rsidRPr="00C62DEC">
        <w:rPr>
          <w:rFonts w:ascii="Cambria" w:hAnsi="Cambria"/>
        </w:rPr>
        <w:t xml:space="preserve"> </w:t>
      </w:r>
      <w:hyperlink r:id="rId9" w:history="1">
        <w:r w:rsidRPr="00C62DEC">
          <w:rPr>
            <w:rStyle w:val="Hyperlink"/>
            <w:rFonts w:ascii="Cambria" w:hAnsi="Cambria"/>
          </w:rPr>
          <w:t>https://accountlearning.com/6-important-factors-business-environment-influence-business/</w:t>
        </w:r>
      </w:hyperlink>
    </w:p>
    <w:p w14:paraId="1154CC75" w14:textId="77777777" w:rsidR="004F574A" w:rsidRPr="00C62DEC" w:rsidRDefault="004F574A" w:rsidP="00C62DEC">
      <w:pPr>
        <w:spacing w:line="240" w:lineRule="auto"/>
        <w:rPr>
          <w:rFonts w:ascii="Cambria" w:hAnsi="Cambria"/>
        </w:rPr>
      </w:pPr>
      <w:proofErr w:type="gramStart"/>
      <w:r w:rsidRPr="00C62DEC">
        <w:rPr>
          <w:rFonts w:ascii="Cambria" w:hAnsi="Cambria"/>
        </w:rPr>
        <w:t>Business and business environment.</w:t>
      </w:r>
      <w:proofErr w:type="gramEnd"/>
      <w:r w:rsidRPr="00C62DEC">
        <w:rPr>
          <w:rFonts w:ascii="Cambria" w:hAnsi="Cambria"/>
        </w:rPr>
        <w:t xml:space="preserve"> Available at: </w:t>
      </w:r>
    </w:p>
    <w:p w14:paraId="57393872" w14:textId="31F6E8D4" w:rsidR="004F574A" w:rsidRDefault="00CD01CB" w:rsidP="00C62DEC">
      <w:pPr>
        <w:spacing w:line="240" w:lineRule="auto"/>
        <w:rPr>
          <w:rStyle w:val="Hyperlink"/>
          <w:rFonts w:ascii="Cambria" w:hAnsi="Cambria"/>
        </w:rPr>
      </w:pPr>
      <w:hyperlink r:id="rId10" w:history="1">
        <w:r w:rsidR="004F574A" w:rsidRPr="00C62DEC">
          <w:rPr>
            <w:rStyle w:val="Hyperlink"/>
            <w:rFonts w:ascii="Cambria" w:hAnsi="Cambria"/>
          </w:rPr>
          <w:t>https://www.toppr.com/guides/business-environment/</w:t>
        </w:r>
      </w:hyperlink>
    </w:p>
    <w:p w14:paraId="1937AA00" w14:textId="77777777" w:rsidR="00C62DEC" w:rsidRPr="00C62DEC" w:rsidRDefault="00C62DEC" w:rsidP="00C62DEC">
      <w:pPr>
        <w:spacing w:before="100" w:beforeAutospacing="1" w:after="100" w:afterAutospacing="1" w:line="240" w:lineRule="auto"/>
        <w:rPr>
          <w:rFonts w:ascii="Times New Roman" w:eastAsia="Times New Roman" w:hAnsi="Times New Roman" w:cs="Times New Roman"/>
          <w:iCs w:val="0"/>
          <w:sz w:val="24"/>
          <w:szCs w:val="24"/>
          <w:lang w:eastAsia="en-GB"/>
        </w:rPr>
      </w:pPr>
      <w:r w:rsidRPr="00C62DEC">
        <w:rPr>
          <w:rFonts w:ascii="OpenSans" w:eastAsia="Times New Roman" w:hAnsi="OpenSans" w:cs="Times New Roman"/>
          <w:iCs w:val="0"/>
          <w:sz w:val="24"/>
          <w:szCs w:val="24"/>
          <w:lang w:eastAsia="en-GB"/>
        </w:rPr>
        <w:t xml:space="preserve">International Business Times Business </w:t>
      </w:r>
    </w:p>
    <w:p w14:paraId="6E353AA5" w14:textId="24C1C353" w:rsidR="00C62DEC" w:rsidRDefault="00CD01CB" w:rsidP="00C62DEC">
      <w:pPr>
        <w:spacing w:before="100" w:beforeAutospacing="1" w:after="100" w:afterAutospacing="1" w:line="240" w:lineRule="auto"/>
        <w:rPr>
          <w:rFonts w:ascii="OpenSans" w:eastAsia="Times New Roman" w:hAnsi="OpenSans" w:cs="Times New Roman"/>
          <w:iCs w:val="0"/>
          <w:sz w:val="24"/>
          <w:szCs w:val="24"/>
          <w:lang w:eastAsia="en-GB"/>
        </w:rPr>
      </w:pPr>
      <w:hyperlink r:id="rId11" w:history="1">
        <w:r w:rsidR="00C62DEC" w:rsidRPr="00C62DEC">
          <w:rPr>
            <w:rStyle w:val="Hyperlink"/>
            <w:rFonts w:ascii="OpenSans" w:eastAsia="Times New Roman" w:hAnsi="OpenSans" w:cs="Times New Roman"/>
            <w:iCs w:val="0"/>
            <w:sz w:val="24"/>
            <w:szCs w:val="24"/>
            <w:lang w:eastAsia="en-GB"/>
          </w:rPr>
          <w:t>www.ibtimes.co</w:t>
        </w:r>
        <w:r w:rsidR="00C62DEC" w:rsidRPr="004555AA">
          <w:rPr>
            <w:rStyle w:val="Hyperlink"/>
            <w:rFonts w:ascii="OpenSans" w:eastAsia="Times New Roman" w:hAnsi="OpenSans" w:cs="Times New Roman"/>
            <w:iCs w:val="0"/>
            <w:sz w:val="24"/>
            <w:szCs w:val="24"/>
            <w:lang w:eastAsia="en-GB"/>
          </w:rPr>
          <w:t>m</w:t>
        </w:r>
      </w:hyperlink>
    </w:p>
    <w:p w14:paraId="616EA9BD" w14:textId="77777777" w:rsidR="00C62DEC" w:rsidRPr="00C62DEC" w:rsidRDefault="00C62DEC" w:rsidP="00C62DEC">
      <w:pPr>
        <w:spacing w:before="100" w:beforeAutospacing="1" w:after="100" w:afterAutospacing="1" w:line="240" w:lineRule="auto"/>
        <w:rPr>
          <w:rFonts w:ascii="Times New Roman" w:eastAsia="Times New Roman" w:hAnsi="Times New Roman" w:cs="Times New Roman"/>
          <w:iCs w:val="0"/>
          <w:sz w:val="24"/>
          <w:szCs w:val="24"/>
          <w:lang w:eastAsia="en-GB"/>
        </w:rPr>
      </w:pPr>
    </w:p>
    <w:p w14:paraId="2A3F21B9" w14:textId="77777777" w:rsidR="004F574A" w:rsidRPr="00C62DEC" w:rsidRDefault="004F574A" w:rsidP="004F574A">
      <w:pPr>
        <w:rPr>
          <w:rFonts w:ascii="Cambria" w:hAnsi="Cambria"/>
        </w:rPr>
      </w:pPr>
    </w:p>
    <w:p w14:paraId="09994198" w14:textId="77777777" w:rsidR="00B536ED" w:rsidRPr="00C62DEC" w:rsidRDefault="00B536ED" w:rsidP="00B536ED">
      <w:pPr>
        <w:ind w:left="1170"/>
        <w:rPr>
          <w:rFonts w:ascii="Cambria" w:hAnsi="Cambria" w:cstheme="minorHAnsi"/>
        </w:rPr>
      </w:pPr>
    </w:p>
    <w:p w14:paraId="03C93101" w14:textId="77777777" w:rsidR="00B536ED" w:rsidRPr="00C62DEC" w:rsidRDefault="00B536ED" w:rsidP="00B536ED">
      <w:pPr>
        <w:ind w:left="1170"/>
        <w:rPr>
          <w:rFonts w:ascii="Cambria" w:hAnsi="Cambria" w:cstheme="minorHAnsi"/>
        </w:rPr>
      </w:pPr>
    </w:p>
    <w:p w14:paraId="66C2B66D" w14:textId="77777777" w:rsidR="00B536ED" w:rsidRPr="00C62DEC" w:rsidRDefault="00B536ED" w:rsidP="00B536ED">
      <w:pPr>
        <w:ind w:left="1170"/>
        <w:rPr>
          <w:rFonts w:ascii="Cambria" w:hAnsi="Cambria"/>
        </w:rPr>
      </w:pPr>
    </w:p>
    <w:p w14:paraId="56DD589A" w14:textId="77777777" w:rsidR="00B536ED" w:rsidRPr="00C62DEC" w:rsidRDefault="00B536ED" w:rsidP="00B536ED">
      <w:pPr>
        <w:rPr>
          <w:rFonts w:ascii="Cambria" w:hAnsi="Cambria" w:cstheme="minorHAnsi"/>
        </w:rPr>
      </w:pPr>
    </w:p>
    <w:p w14:paraId="049CE018" w14:textId="77777777" w:rsidR="00B536ED" w:rsidRPr="00C62DEC" w:rsidRDefault="00B536ED" w:rsidP="00B536ED">
      <w:pPr>
        <w:rPr>
          <w:rFonts w:ascii="Cambria" w:hAnsi="Cambria"/>
        </w:rPr>
      </w:pPr>
    </w:p>
    <w:p w14:paraId="5134E23F" w14:textId="77777777" w:rsidR="00B536ED" w:rsidRPr="00C62DEC" w:rsidRDefault="00B536ED">
      <w:pPr>
        <w:rPr>
          <w:rFonts w:ascii="Cambria" w:hAnsi="Cambria"/>
        </w:rPr>
      </w:pPr>
    </w:p>
    <w:sectPr w:rsidR="00B536ED" w:rsidRPr="00C62DEC" w:rsidSect="009849AD">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1AA96" w14:textId="77777777" w:rsidR="00CD01CB" w:rsidRDefault="00CD01CB" w:rsidP="001A43D7">
      <w:pPr>
        <w:spacing w:after="0" w:line="240" w:lineRule="auto"/>
      </w:pPr>
      <w:r>
        <w:separator/>
      </w:r>
    </w:p>
  </w:endnote>
  <w:endnote w:type="continuationSeparator" w:id="0">
    <w:p w14:paraId="658E708F" w14:textId="77777777" w:rsidR="00CD01CB" w:rsidRDefault="00CD01CB" w:rsidP="001A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San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C7A48" w14:textId="77777777" w:rsidR="00CD01CB" w:rsidRDefault="00CD01CB" w:rsidP="001A43D7">
      <w:pPr>
        <w:spacing w:after="0" w:line="240" w:lineRule="auto"/>
      </w:pPr>
      <w:r>
        <w:separator/>
      </w:r>
    </w:p>
  </w:footnote>
  <w:footnote w:type="continuationSeparator" w:id="0">
    <w:p w14:paraId="651B584B" w14:textId="77777777" w:rsidR="00CD01CB" w:rsidRDefault="00CD01CB" w:rsidP="001A4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4EF3"/>
    <w:multiLevelType w:val="hybridMultilevel"/>
    <w:tmpl w:val="FDC4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355D7"/>
    <w:multiLevelType w:val="multilevel"/>
    <w:tmpl w:val="A210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B0B2C"/>
    <w:multiLevelType w:val="multilevel"/>
    <w:tmpl w:val="B68A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A2429"/>
    <w:multiLevelType w:val="hybridMultilevel"/>
    <w:tmpl w:val="C3926E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0570121"/>
    <w:multiLevelType w:val="multilevel"/>
    <w:tmpl w:val="11EA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50B9"/>
    <w:multiLevelType w:val="multilevel"/>
    <w:tmpl w:val="18C8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0498C"/>
    <w:multiLevelType w:val="hybridMultilevel"/>
    <w:tmpl w:val="69F44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2363741"/>
    <w:multiLevelType w:val="multilevel"/>
    <w:tmpl w:val="DA94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F37086"/>
    <w:multiLevelType w:val="hybridMultilevel"/>
    <w:tmpl w:val="079C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3E71FB"/>
    <w:multiLevelType w:val="hybridMultilevel"/>
    <w:tmpl w:val="D8DC1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10F3727"/>
    <w:multiLevelType w:val="hybridMultilevel"/>
    <w:tmpl w:val="11044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EC3C93"/>
    <w:multiLevelType w:val="multilevel"/>
    <w:tmpl w:val="46B4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F75E4C"/>
    <w:multiLevelType w:val="hybridMultilevel"/>
    <w:tmpl w:val="C492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3D7E84"/>
    <w:multiLevelType w:val="multilevel"/>
    <w:tmpl w:val="C73E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A05E1A"/>
    <w:multiLevelType w:val="hybridMultilevel"/>
    <w:tmpl w:val="7A94E98E"/>
    <w:lvl w:ilvl="0" w:tplc="B3CAE556">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3F76C5"/>
    <w:multiLevelType w:val="multilevel"/>
    <w:tmpl w:val="87DA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AB25F0"/>
    <w:multiLevelType w:val="multilevel"/>
    <w:tmpl w:val="2674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C02BC2"/>
    <w:multiLevelType w:val="hybridMultilevel"/>
    <w:tmpl w:val="D09E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8A25C2"/>
    <w:multiLevelType w:val="multilevel"/>
    <w:tmpl w:val="760A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ED6F65"/>
    <w:multiLevelType w:val="multilevel"/>
    <w:tmpl w:val="17687A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080" w:hanging="72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440" w:hanging="108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20">
    <w:nsid w:val="67A14949"/>
    <w:multiLevelType w:val="multilevel"/>
    <w:tmpl w:val="BC1AC3C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67BA16F6"/>
    <w:multiLevelType w:val="hybridMultilevel"/>
    <w:tmpl w:val="0200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C7257"/>
    <w:multiLevelType w:val="multilevel"/>
    <w:tmpl w:val="7790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2E0D02"/>
    <w:multiLevelType w:val="hybridMultilevel"/>
    <w:tmpl w:val="7EA6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911088"/>
    <w:multiLevelType w:val="hybridMultilevel"/>
    <w:tmpl w:val="AA62E130"/>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310D3"/>
    <w:multiLevelType w:val="hybridMultilevel"/>
    <w:tmpl w:val="1FCA10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8"/>
  </w:num>
  <w:num w:numId="2">
    <w:abstractNumId w:val="10"/>
  </w:num>
  <w:num w:numId="3">
    <w:abstractNumId w:val="5"/>
  </w:num>
  <w:num w:numId="4">
    <w:abstractNumId w:val="7"/>
  </w:num>
  <w:num w:numId="5">
    <w:abstractNumId w:val="4"/>
  </w:num>
  <w:num w:numId="6">
    <w:abstractNumId w:val="15"/>
  </w:num>
  <w:num w:numId="7">
    <w:abstractNumId w:val="18"/>
  </w:num>
  <w:num w:numId="8">
    <w:abstractNumId w:val="22"/>
  </w:num>
  <w:num w:numId="9">
    <w:abstractNumId w:val="1"/>
  </w:num>
  <w:num w:numId="10">
    <w:abstractNumId w:val="2"/>
  </w:num>
  <w:num w:numId="11">
    <w:abstractNumId w:val="13"/>
  </w:num>
  <w:num w:numId="12">
    <w:abstractNumId w:val="16"/>
  </w:num>
  <w:num w:numId="13">
    <w:abstractNumId w:val="11"/>
  </w:num>
  <w:num w:numId="14">
    <w:abstractNumId w:val="24"/>
  </w:num>
  <w:num w:numId="15">
    <w:abstractNumId w:val="24"/>
  </w:num>
  <w:num w:numId="16">
    <w:abstractNumId w:val="24"/>
  </w:num>
  <w:num w:numId="17">
    <w:abstractNumId w:val="23"/>
  </w:num>
  <w:num w:numId="18">
    <w:abstractNumId w:val="20"/>
  </w:num>
  <w:num w:numId="19">
    <w:abstractNumId w:val="14"/>
  </w:num>
  <w:num w:numId="20">
    <w:abstractNumId w:val="25"/>
  </w:num>
  <w:num w:numId="21">
    <w:abstractNumId w:val="0"/>
  </w:num>
  <w:num w:numId="22">
    <w:abstractNumId w:val="6"/>
  </w:num>
  <w:num w:numId="23">
    <w:abstractNumId w:val="12"/>
  </w:num>
  <w:num w:numId="24">
    <w:abstractNumId w:val="9"/>
  </w:num>
  <w:num w:numId="25">
    <w:abstractNumId w:val="19"/>
  </w:num>
  <w:num w:numId="26">
    <w:abstractNumId w:val="3"/>
  </w:num>
  <w:num w:numId="27">
    <w:abstractNumId w:val="1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ED"/>
    <w:rsid w:val="0004680B"/>
    <w:rsid w:val="00050292"/>
    <w:rsid w:val="00122E5A"/>
    <w:rsid w:val="001728EC"/>
    <w:rsid w:val="00173531"/>
    <w:rsid w:val="00177818"/>
    <w:rsid w:val="001944D2"/>
    <w:rsid w:val="001A43D7"/>
    <w:rsid w:val="001D7AE6"/>
    <w:rsid w:val="002240A3"/>
    <w:rsid w:val="002D752C"/>
    <w:rsid w:val="002E34B8"/>
    <w:rsid w:val="002E4A52"/>
    <w:rsid w:val="003127CB"/>
    <w:rsid w:val="00326439"/>
    <w:rsid w:val="003A7B59"/>
    <w:rsid w:val="004360CC"/>
    <w:rsid w:val="00477BC7"/>
    <w:rsid w:val="004A6074"/>
    <w:rsid w:val="004F574A"/>
    <w:rsid w:val="00517AE7"/>
    <w:rsid w:val="00524D88"/>
    <w:rsid w:val="005B0CA1"/>
    <w:rsid w:val="005C0882"/>
    <w:rsid w:val="005C7A59"/>
    <w:rsid w:val="005E4274"/>
    <w:rsid w:val="006408F5"/>
    <w:rsid w:val="006448EE"/>
    <w:rsid w:val="00645557"/>
    <w:rsid w:val="006524E4"/>
    <w:rsid w:val="00662979"/>
    <w:rsid w:val="006C4685"/>
    <w:rsid w:val="006F5EFC"/>
    <w:rsid w:val="00773635"/>
    <w:rsid w:val="007E417B"/>
    <w:rsid w:val="008C2066"/>
    <w:rsid w:val="009E0FC9"/>
    <w:rsid w:val="00B536ED"/>
    <w:rsid w:val="00B63164"/>
    <w:rsid w:val="00B8445B"/>
    <w:rsid w:val="00C62DEC"/>
    <w:rsid w:val="00CC5A0E"/>
    <w:rsid w:val="00CD01CB"/>
    <w:rsid w:val="00D81256"/>
    <w:rsid w:val="00D93707"/>
    <w:rsid w:val="00D948C3"/>
    <w:rsid w:val="00DA14B5"/>
    <w:rsid w:val="00DE049F"/>
    <w:rsid w:val="00DF38BC"/>
    <w:rsid w:val="00E13CF5"/>
    <w:rsid w:val="00E406FE"/>
    <w:rsid w:val="00E479E3"/>
    <w:rsid w:val="00E60064"/>
    <w:rsid w:val="00EF0873"/>
    <w:rsid w:val="00F22DAC"/>
    <w:rsid w:val="00FC782C"/>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A3"/>
    <w:rPr>
      <w:iCs/>
      <w:sz w:val="21"/>
      <w:szCs w:val="21"/>
    </w:rPr>
  </w:style>
  <w:style w:type="paragraph" w:styleId="Heading1">
    <w:name w:val="heading 1"/>
    <w:basedOn w:val="Normal"/>
    <w:next w:val="Normal"/>
    <w:link w:val="Heading1Char"/>
    <w:uiPriority w:val="9"/>
    <w:qFormat/>
    <w:rsid w:val="002240A3"/>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2240A3"/>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2240A3"/>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unhideWhenUsed/>
    <w:qFormat/>
    <w:rsid w:val="002240A3"/>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2240A3"/>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2240A3"/>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2240A3"/>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2240A3"/>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2240A3"/>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0A3"/>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rsid w:val="002240A3"/>
    <w:rPr>
      <w:rFonts w:asciiTheme="majorHAnsi" w:eastAsiaTheme="majorEastAsia" w:hAnsiTheme="majorHAnsi" w:cstheme="majorBidi"/>
      <w:b/>
      <w:bCs/>
      <w:iCs/>
      <w:color w:val="2F5496" w:themeColor="accent1" w:themeShade="BF"/>
      <w:sz w:val="24"/>
    </w:rPr>
  </w:style>
  <w:style w:type="paragraph" w:customStyle="1" w:styleId="Notes-NoBold">
    <w:name w:val="Notes - No Bold"/>
    <w:basedOn w:val="Normal"/>
    <w:qFormat/>
    <w:rsid w:val="00B536ED"/>
    <w:pPr>
      <w:spacing w:after="120"/>
      <w:contextualSpacing/>
    </w:pPr>
    <w:rPr>
      <w:rFonts w:ascii="Open Sans" w:eastAsiaTheme="minorHAnsi" w:hAnsi="Open Sans"/>
      <w:sz w:val="18"/>
      <w:szCs w:val="24"/>
      <w:lang w:val="en-GB"/>
    </w:rPr>
  </w:style>
  <w:style w:type="table" w:styleId="TableGrid">
    <w:name w:val="Table Grid"/>
    <w:basedOn w:val="TableNormal"/>
    <w:uiPriority w:val="59"/>
    <w:rsid w:val="00B53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177818"/>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240A3"/>
    <w:pPr>
      <w:numPr>
        <w:numId w:val="16"/>
      </w:numPr>
      <w:contextualSpacing/>
    </w:pPr>
    <w:rPr>
      <w:sz w:val="22"/>
    </w:rPr>
  </w:style>
  <w:style w:type="character" w:styleId="Emphasis">
    <w:name w:val="Emphasis"/>
    <w:uiPriority w:val="20"/>
    <w:qFormat/>
    <w:rsid w:val="002240A3"/>
    <w:rPr>
      <w:rFonts w:eastAsiaTheme="majorEastAsia" w:cstheme="majorBidi"/>
      <w:b/>
      <w:bCs/>
      <w:color w:val="C45911" w:themeColor="accent2" w:themeShade="BF"/>
      <w:bdr w:val="single" w:sz="18" w:space="0" w:color="E7E6E6" w:themeColor="background2"/>
      <w:shd w:val="clear" w:color="auto" w:fill="E7E6E6" w:themeFill="background2"/>
    </w:rPr>
  </w:style>
  <w:style w:type="character" w:styleId="HTMLCite">
    <w:name w:val="HTML Cite"/>
    <w:basedOn w:val="DefaultParagraphFont"/>
    <w:uiPriority w:val="99"/>
    <w:semiHidden/>
    <w:unhideWhenUsed/>
    <w:rsid w:val="004F574A"/>
    <w:rPr>
      <w:i/>
      <w:iCs/>
    </w:rPr>
  </w:style>
  <w:style w:type="character" w:customStyle="1" w:styleId="dyjrff">
    <w:name w:val="dyjrff"/>
    <w:basedOn w:val="DefaultParagraphFont"/>
    <w:rsid w:val="004F574A"/>
  </w:style>
  <w:style w:type="character" w:customStyle="1" w:styleId="UnresolvedMention">
    <w:name w:val="Unresolved Mention"/>
    <w:basedOn w:val="DefaultParagraphFont"/>
    <w:uiPriority w:val="99"/>
    <w:semiHidden/>
    <w:unhideWhenUsed/>
    <w:rsid w:val="004F574A"/>
    <w:rPr>
      <w:color w:val="605E5C"/>
      <w:shd w:val="clear" w:color="auto" w:fill="E1DFDD"/>
    </w:rPr>
  </w:style>
  <w:style w:type="character" w:customStyle="1" w:styleId="Heading1Char">
    <w:name w:val="Heading 1 Char"/>
    <w:basedOn w:val="DefaultParagraphFont"/>
    <w:link w:val="Heading1"/>
    <w:uiPriority w:val="9"/>
    <w:rsid w:val="002240A3"/>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rsid w:val="002240A3"/>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5Char">
    <w:name w:val="Heading 5 Char"/>
    <w:basedOn w:val="DefaultParagraphFont"/>
    <w:link w:val="Heading5"/>
    <w:uiPriority w:val="9"/>
    <w:semiHidden/>
    <w:rsid w:val="002240A3"/>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2240A3"/>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2240A3"/>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2240A3"/>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2240A3"/>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2240A3"/>
    <w:rPr>
      <w:b/>
      <w:bCs/>
      <w:color w:val="C45911" w:themeColor="accent2" w:themeShade="BF"/>
      <w:sz w:val="18"/>
      <w:szCs w:val="18"/>
    </w:rPr>
  </w:style>
  <w:style w:type="paragraph" w:styleId="Title">
    <w:name w:val="Title"/>
    <w:basedOn w:val="Normal"/>
    <w:next w:val="Normal"/>
    <w:link w:val="TitleChar"/>
    <w:uiPriority w:val="10"/>
    <w:qFormat/>
    <w:rsid w:val="002240A3"/>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240A3"/>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2240A3"/>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2240A3"/>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2240A3"/>
    <w:rPr>
      <w:b/>
      <w:bCs/>
      <w:spacing w:val="0"/>
    </w:rPr>
  </w:style>
  <w:style w:type="paragraph" w:styleId="NoSpacing">
    <w:name w:val="No Spacing"/>
    <w:basedOn w:val="Normal"/>
    <w:link w:val="NoSpacingChar"/>
    <w:uiPriority w:val="1"/>
    <w:qFormat/>
    <w:rsid w:val="002240A3"/>
    <w:pPr>
      <w:spacing w:after="0" w:line="240" w:lineRule="auto"/>
    </w:pPr>
  </w:style>
  <w:style w:type="character" w:customStyle="1" w:styleId="NoSpacingChar">
    <w:name w:val="No Spacing Char"/>
    <w:basedOn w:val="DefaultParagraphFont"/>
    <w:link w:val="NoSpacing"/>
    <w:uiPriority w:val="1"/>
    <w:rsid w:val="005B0CA1"/>
    <w:rPr>
      <w:iCs/>
      <w:sz w:val="21"/>
      <w:szCs w:val="21"/>
    </w:rPr>
  </w:style>
  <w:style w:type="paragraph" w:styleId="Quote">
    <w:name w:val="Quote"/>
    <w:basedOn w:val="Normal"/>
    <w:next w:val="Normal"/>
    <w:link w:val="QuoteChar"/>
    <w:uiPriority w:val="29"/>
    <w:qFormat/>
    <w:rsid w:val="002240A3"/>
    <w:rPr>
      <w:b/>
      <w:i/>
      <w:color w:val="ED7D31" w:themeColor="accent2"/>
      <w:sz w:val="24"/>
    </w:rPr>
  </w:style>
  <w:style w:type="character" w:customStyle="1" w:styleId="QuoteChar">
    <w:name w:val="Quote Char"/>
    <w:basedOn w:val="DefaultParagraphFont"/>
    <w:link w:val="Quote"/>
    <w:uiPriority w:val="29"/>
    <w:rsid w:val="002240A3"/>
    <w:rPr>
      <w:b/>
      <w:i/>
      <w:iCs/>
      <w:color w:val="ED7D31" w:themeColor="accent2"/>
      <w:sz w:val="24"/>
      <w:szCs w:val="21"/>
    </w:rPr>
  </w:style>
  <w:style w:type="paragraph" w:styleId="IntenseQuote">
    <w:name w:val="Intense Quote"/>
    <w:basedOn w:val="Normal"/>
    <w:next w:val="Normal"/>
    <w:link w:val="IntenseQuoteChar"/>
    <w:uiPriority w:val="30"/>
    <w:qFormat/>
    <w:rsid w:val="002240A3"/>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2240A3"/>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2240A3"/>
    <w:rPr>
      <w:rFonts w:asciiTheme="majorHAnsi" w:eastAsiaTheme="majorEastAsia" w:hAnsiTheme="majorHAnsi" w:cstheme="majorBidi"/>
      <w:b/>
      <w:i/>
      <w:color w:val="4472C4" w:themeColor="accent1"/>
    </w:rPr>
  </w:style>
  <w:style w:type="character" w:styleId="IntenseEmphasis">
    <w:name w:val="Intense Emphasis"/>
    <w:uiPriority w:val="21"/>
    <w:qFormat/>
    <w:rsid w:val="002240A3"/>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2240A3"/>
    <w:rPr>
      <w:i/>
      <w:iCs/>
      <w:smallCaps/>
      <w:color w:val="ED7D31" w:themeColor="accent2"/>
      <w:u w:color="ED7D31" w:themeColor="accent2"/>
    </w:rPr>
  </w:style>
  <w:style w:type="character" w:styleId="IntenseReference">
    <w:name w:val="Intense Reference"/>
    <w:uiPriority w:val="32"/>
    <w:qFormat/>
    <w:rsid w:val="002240A3"/>
    <w:rPr>
      <w:b/>
      <w:bCs/>
      <w:i/>
      <w:iCs/>
      <w:smallCaps/>
      <w:color w:val="ED7D31" w:themeColor="accent2"/>
      <w:u w:color="ED7D31" w:themeColor="accent2"/>
    </w:rPr>
  </w:style>
  <w:style w:type="character" w:styleId="BookTitle">
    <w:name w:val="Book Title"/>
    <w:uiPriority w:val="33"/>
    <w:qFormat/>
    <w:rsid w:val="002240A3"/>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2240A3"/>
    <w:pPr>
      <w:outlineLvl w:val="9"/>
    </w:pPr>
  </w:style>
  <w:style w:type="paragraph" w:customStyle="1" w:styleId="PersonalName">
    <w:name w:val="Personal Name"/>
    <w:basedOn w:val="Title"/>
    <w:rsid w:val="005B0CA1"/>
    <w:rPr>
      <w:b w:val="0"/>
      <w:caps/>
      <w:color w:val="000000"/>
      <w:sz w:val="28"/>
      <w:szCs w:val="28"/>
    </w:rPr>
  </w:style>
  <w:style w:type="paragraph" w:customStyle="1" w:styleId="Style1">
    <w:name w:val="Style1"/>
    <w:basedOn w:val="Heading1"/>
    <w:rsid w:val="005B0CA1"/>
    <w:rPr>
      <w:color w:val="E7E6E6" w:themeColor="background2"/>
    </w:rPr>
  </w:style>
  <w:style w:type="paragraph" w:styleId="Header">
    <w:name w:val="header"/>
    <w:basedOn w:val="Normal"/>
    <w:link w:val="HeaderChar"/>
    <w:uiPriority w:val="99"/>
    <w:unhideWhenUsed/>
    <w:rsid w:val="001A4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3D7"/>
    <w:rPr>
      <w:iCs/>
      <w:sz w:val="21"/>
      <w:szCs w:val="21"/>
    </w:rPr>
  </w:style>
  <w:style w:type="paragraph" w:styleId="Footer">
    <w:name w:val="footer"/>
    <w:basedOn w:val="Normal"/>
    <w:link w:val="FooterChar"/>
    <w:uiPriority w:val="99"/>
    <w:unhideWhenUsed/>
    <w:rsid w:val="001A4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3D7"/>
    <w:rPr>
      <w:iCs/>
      <w:sz w:val="21"/>
      <w:szCs w:val="21"/>
    </w:rPr>
  </w:style>
  <w:style w:type="character" w:customStyle="1" w:styleId="hgkelc">
    <w:name w:val="hgkelc"/>
    <w:basedOn w:val="DefaultParagraphFont"/>
    <w:rsid w:val="005E4274"/>
  </w:style>
  <w:style w:type="character" w:customStyle="1" w:styleId="a">
    <w:name w:val="a"/>
    <w:basedOn w:val="DefaultParagraphFont"/>
    <w:rsid w:val="00F22DAC"/>
  </w:style>
  <w:style w:type="character" w:customStyle="1" w:styleId="l6">
    <w:name w:val="l6"/>
    <w:basedOn w:val="DefaultParagraphFont"/>
    <w:rsid w:val="00F22DAC"/>
  </w:style>
  <w:style w:type="character" w:customStyle="1" w:styleId="l7">
    <w:name w:val="l7"/>
    <w:basedOn w:val="DefaultParagraphFont"/>
    <w:rsid w:val="00F22DAC"/>
  </w:style>
  <w:style w:type="paragraph" w:styleId="BalloonText">
    <w:name w:val="Balloon Text"/>
    <w:basedOn w:val="Normal"/>
    <w:link w:val="BalloonTextChar"/>
    <w:uiPriority w:val="99"/>
    <w:semiHidden/>
    <w:unhideWhenUsed/>
    <w:rsid w:val="002D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2C"/>
    <w:rPr>
      <w:rFonts w:ascii="Tahoma" w:hAnsi="Tahoma" w:cs="Tahoma"/>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A3"/>
    <w:rPr>
      <w:iCs/>
      <w:sz w:val="21"/>
      <w:szCs w:val="21"/>
    </w:rPr>
  </w:style>
  <w:style w:type="paragraph" w:styleId="Heading1">
    <w:name w:val="heading 1"/>
    <w:basedOn w:val="Normal"/>
    <w:next w:val="Normal"/>
    <w:link w:val="Heading1Char"/>
    <w:uiPriority w:val="9"/>
    <w:qFormat/>
    <w:rsid w:val="002240A3"/>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2240A3"/>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2240A3"/>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unhideWhenUsed/>
    <w:qFormat/>
    <w:rsid w:val="002240A3"/>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2240A3"/>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2240A3"/>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2240A3"/>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2240A3"/>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2240A3"/>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0A3"/>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rsid w:val="002240A3"/>
    <w:rPr>
      <w:rFonts w:asciiTheme="majorHAnsi" w:eastAsiaTheme="majorEastAsia" w:hAnsiTheme="majorHAnsi" w:cstheme="majorBidi"/>
      <w:b/>
      <w:bCs/>
      <w:iCs/>
      <w:color w:val="2F5496" w:themeColor="accent1" w:themeShade="BF"/>
      <w:sz w:val="24"/>
    </w:rPr>
  </w:style>
  <w:style w:type="paragraph" w:customStyle="1" w:styleId="Notes-NoBold">
    <w:name w:val="Notes - No Bold"/>
    <w:basedOn w:val="Normal"/>
    <w:qFormat/>
    <w:rsid w:val="00B536ED"/>
    <w:pPr>
      <w:spacing w:after="120"/>
      <w:contextualSpacing/>
    </w:pPr>
    <w:rPr>
      <w:rFonts w:ascii="Open Sans" w:eastAsiaTheme="minorHAnsi" w:hAnsi="Open Sans"/>
      <w:sz w:val="18"/>
      <w:szCs w:val="24"/>
      <w:lang w:val="en-GB"/>
    </w:rPr>
  </w:style>
  <w:style w:type="table" w:styleId="TableGrid">
    <w:name w:val="Table Grid"/>
    <w:basedOn w:val="TableNormal"/>
    <w:uiPriority w:val="59"/>
    <w:rsid w:val="00B53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177818"/>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240A3"/>
    <w:pPr>
      <w:numPr>
        <w:numId w:val="16"/>
      </w:numPr>
      <w:contextualSpacing/>
    </w:pPr>
    <w:rPr>
      <w:sz w:val="22"/>
    </w:rPr>
  </w:style>
  <w:style w:type="character" w:styleId="Emphasis">
    <w:name w:val="Emphasis"/>
    <w:uiPriority w:val="20"/>
    <w:qFormat/>
    <w:rsid w:val="002240A3"/>
    <w:rPr>
      <w:rFonts w:eastAsiaTheme="majorEastAsia" w:cstheme="majorBidi"/>
      <w:b/>
      <w:bCs/>
      <w:color w:val="C45911" w:themeColor="accent2" w:themeShade="BF"/>
      <w:bdr w:val="single" w:sz="18" w:space="0" w:color="E7E6E6" w:themeColor="background2"/>
      <w:shd w:val="clear" w:color="auto" w:fill="E7E6E6" w:themeFill="background2"/>
    </w:rPr>
  </w:style>
  <w:style w:type="character" w:styleId="HTMLCite">
    <w:name w:val="HTML Cite"/>
    <w:basedOn w:val="DefaultParagraphFont"/>
    <w:uiPriority w:val="99"/>
    <w:semiHidden/>
    <w:unhideWhenUsed/>
    <w:rsid w:val="004F574A"/>
    <w:rPr>
      <w:i/>
      <w:iCs/>
    </w:rPr>
  </w:style>
  <w:style w:type="character" w:customStyle="1" w:styleId="dyjrff">
    <w:name w:val="dyjrff"/>
    <w:basedOn w:val="DefaultParagraphFont"/>
    <w:rsid w:val="004F574A"/>
  </w:style>
  <w:style w:type="character" w:customStyle="1" w:styleId="UnresolvedMention">
    <w:name w:val="Unresolved Mention"/>
    <w:basedOn w:val="DefaultParagraphFont"/>
    <w:uiPriority w:val="99"/>
    <w:semiHidden/>
    <w:unhideWhenUsed/>
    <w:rsid w:val="004F574A"/>
    <w:rPr>
      <w:color w:val="605E5C"/>
      <w:shd w:val="clear" w:color="auto" w:fill="E1DFDD"/>
    </w:rPr>
  </w:style>
  <w:style w:type="character" w:customStyle="1" w:styleId="Heading1Char">
    <w:name w:val="Heading 1 Char"/>
    <w:basedOn w:val="DefaultParagraphFont"/>
    <w:link w:val="Heading1"/>
    <w:uiPriority w:val="9"/>
    <w:rsid w:val="002240A3"/>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rsid w:val="002240A3"/>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5Char">
    <w:name w:val="Heading 5 Char"/>
    <w:basedOn w:val="DefaultParagraphFont"/>
    <w:link w:val="Heading5"/>
    <w:uiPriority w:val="9"/>
    <w:semiHidden/>
    <w:rsid w:val="002240A3"/>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2240A3"/>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2240A3"/>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2240A3"/>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2240A3"/>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2240A3"/>
    <w:rPr>
      <w:b/>
      <w:bCs/>
      <w:color w:val="C45911" w:themeColor="accent2" w:themeShade="BF"/>
      <w:sz w:val="18"/>
      <w:szCs w:val="18"/>
    </w:rPr>
  </w:style>
  <w:style w:type="paragraph" w:styleId="Title">
    <w:name w:val="Title"/>
    <w:basedOn w:val="Normal"/>
    <w:next w:val="Normal"/>
    <w:link w:val="TitleChar"/>
    <w:uiPriority w:val="10"/>
    <w:qFormat/>
    <w:rsid w:val="002240A3"/>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240A3"/>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2240A3"/>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2240A3"/>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2240A3"/>
    <w:rPr>
      <w:b/>
      <w:bCs/>
      <w:spacing w:val="0"/>
    </w:rPr>
  </w:style>
  <w:style w:type="paragraph" w:styleId="NoSpacing">
    <w:name w:val="No Spacing"/>
    <w:basedOn w:val="Normal"/>
    <w:link w:val="NoSpacingChar"/>
    <w:uiPriority w:val="1"/>
    <w:qFormat/>
    <w:rsid w:val="002240A3"/>
    <w:pPr>
      <w:spacing w:after="0" w:line="240" w:lineRule="auto"/>
    </w:pPr>
  </w:style>
  <w:style w:type="character" w:customStyle="1" w:styleId="NoSpacingChar">
    <w:name w:val="No Spacing Char"/>
    <w:basedOn w:val="DefaultParagraphFont"/>
    <w:link w:val="NoSpacing"/>
    <w:uiPriority w:val="1"/>
    <w:rsid w:val="005B0CA1"/>
    <w:rPr>
      <w:iCs/>
      <w:sz w:val="21"/>
      <w:szCs w:val="21"/>
    </w:rPr>
  </w:style>
  <w:style w:type="paragraph" w:styleId="Quote">
    <w:name w:val="Quote"/>
    <w:basedOn w:val="Normal"/>
    <w:next w:val="Normal"/>
    <w:link w:val="QuoteChar"/>
    <w:uiPriority w:val="29"/>
    <w:qFormat/>
    <w:rsid w:val="002240A3"/>
    <w:rPr>
      <w:b/>
      <w:i/>
      <w:color w:val="ED7D31" w:themeColor="accent2"/>
      <w:sz w:val="24"/>
    </w:rPr>
  </w:style>
  <w:style w:type="character" w:customStyle="1" w:styleId="QuoteChar">
    <w:name w:val="Quote Char"/>
    <w:basedOn w:val="DefaultParagraphFont"/>
    <w:link w:val="Quote"/>
    <w:uiPriority w:val="29"/>
    <w:rsid w:val="002240A3"/>
    <w:rPr>
      <w:b/>
      <w:i/>
      <w:iCs/>
      <w:color w:val="ED7D31" w:themeColor="accent2"/>
      <w:sz w:val="24"/>
      <w:szCs w:val="21"/>
    </w:rPr>
  </w:style>
  <w:style w:type="paragraph" w:styleId="IntenseQuote">
    <w:name w:val="Intense Quote"/>
    <w:basedOn w:val="Normal"/>
    <w:next w:val="Normal"/>
    <w:link w:val="IntenseQuoteChar"/>
    <w:uiPriority w:val="30"/>
    <w:qFormat/>
    <w:rsid w:val="002240A3"/>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2240A3"/>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2240A3"/>
    <w:rPr>
      <w:rFonts w:asciiTheme="majorHAnsi" w:eastAsiaTheme="majorEastAsia" w:hAnsiTheme="majorHAnsi" w:cstheme="majorBidi"/>
      <w:b/>
      <w:i/>
      <w:color w:val="4472C4" w:themeColor="accent1"/>
    </w:rPr>
  </w:style>
  <w:style w:type="character" w:styleId="IntenseEmphasis">
    <w:name w:val="Intense Emphasis"/>
    <w:uiPriority w:val="21"/>
    <w:qFormat/>
    <w:rsid w:val="002240A3"/>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2240A3"/>
    <w:rPr>
      <w:i/>
      <w:iCs/>
      <w:smallCaps/>
      <w:color w:val="ED7D31" w:themeColor="accent2"/>
      <w:u w:color="ED7D31" w:themeColor="accent2"/>
    </w:rPr>
  </w:style>
  <w:style w:type="character" w:styleId="IntenseReference">
    <w:name w:val="Intense Reference"/>
    <w:uiPriority w:val="32"/>
    <w:qFormat/>
    <w:rsid w:val="002240A3"/>
    <w:rPr>
      <w:b/>
      <w:bCs/>
      <w:i/>
      <w:iCs/>
      <w:smallCaps/>
      <w:color w:val="ED7D31" w:themeColor="accent2"/>
      <w:u w:color="ED7D31" w:themeColor="accent2"/>
    </w:rPr>
  </w:style>
  <w:style w:type="character" w:styleId="BookTitle">
    <w:name w:val="Book Title"/>
    <w:uiPriority w:val="33"/>
    <w:qFormat/>
    <w:rsid w:val="002240A3"/>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2240A3"/>
    <w:pPr>
      <w:outlineLvl w:val="9"/>
    </w:pPr>
  </w:style>
  <w:style w:type="paragraph" w:customStyle="1" w:styleId="PersonalName">
    <w:name w:val="Personal Name"/>
    <w:basedOn w:val="Title"/>
    <w:rsid w:val="005B0CA1"/>
    <w:rPr>
      <w:b w:val="0"/>
      <w:caps/>
      <w:color w:val="000000"/>
      <w:sz w:val="28"/>
      <w:szCs w:val="28"/>
    </w:rPr>
  </w:style>
  <w:style w:type="paragraph" w:customStyle="1" w:styleId="Style1">
    <w:name w:val="Style1"/>
    <w:basedOn w:val="Heading1"/>
    <w:rsid w:val="005B0CA1"/>
    <w:rPr>
      <w:color w:val="E7E6E6" w:themeColor="background2"/>
    </w:rPr>
  </w:style>
  <w:style w:type="paragraph" w:styleId="Header">
    <w:name w:val="header"/>
    <w:basedOn w:val="Normal"/>
    <w:link w:val="HeaderChar"/>
    <w:uiPriority w:val="99"/>
    <w:unhideWhenUsed/>
    <w:rsid w:val="001A4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3D7"/>
    <w:rPr>
      <w:iCs/>
      <w:sz w:val="21"/>
      <w:szCs w:val="21"/>
    </w:rPr>
  </w:style>
  <w:style w:type="paragraph" w:styleId="Footer">
    <w:name w:val="footer"/>
    <w:basedOn w:val="Normal"/>
    <w:link w:val="FooterChar"/>
    <w:uiPriority w:val="99"/>
    <w:unhideWhenUsed/>
    <w:rsid w:val="001A4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3D7"/>
    <w:rPr>
      <w:iCs/>
      <w:sz w:val="21"/>
      <w:szCs w:val="21"/>
    </w:rPr>
  </w:style>
  <w:style w:type="character" w:customStyle="1" w:styleId="hgkelc">
    <w:name w:val="hgkelc"/>
    <w:basedOn w:val="DefaultParagraphFont"/>
    <w:rsid w:val="005E4274"/>
  </w:style>
  <w:style w:type="character" w:customStyle="1" w:styleId="a">
    <w:name w:val="a"/>
    <w:basedOn w:val="DefaultParagraphFont"/>
    <w:rsid w:val="00F22DAC"/>
  </w:style>
  <w:style w:type="character" w:customStyle="1" w:styleId="l6">
    <w:name w:val="l6"/>
    <w:basedOn w:val="DefaultParagraphFont"/>
    <w:rsid w:val="00F22DAC"/>
  </w:style>
  <w:style w:type="character" w:customStyle="1" w:styleId="l7">
    <w:name w:val="l7"/>
    <w:basedOn w:val="DefaultParagraphFont"/>
    <w:rsid w:val="00F22DAC"/>
  </w:style>
  <w:style w:type="paragraph" w:styleId="BalloonText">
    <w:name w:val="Balloon Text"/>
    <w:basedOn w:val="Normal"/>
    <w:link w:val="BalloonTextChar"/>
    <w:uiPriority w:val="99"/>
    <w:semiHidden/>
    <w:unhideWhenUsed/>
    <w:rsid w:val="002D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2C"/>
    <w:rPr>
      <w:rFonts w:ascii="Tahoma" w:hAnsi="Tahoma" w:cs="Tahoma"/>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986">
      <w:bodyDiv w:val="1"/>
      <w:marLeft w:val="0"/>
      <w:marRight w:val="0"/>
      <w:marTop w:val="0"/>
      <w:marBottom w:val="0"/>
      <w:divBdr>
        <w:top w:val="none" w:sz="0" w:space="0" w:color="auto"/>
        <w:left w:val="none" w:sz="0" w:space="0" w:color="auto"/>
        <w:bottom w:val="none" w:sz="0" w:space="0" w:color="auto"/>
        <w:right w:val="none" w:sz="0" w:space="0" w:color="auto"/>
      </w:divBdr>
      <w:divsChild>
        <w:div w:id="1969555113">
          <w:marLeft w:val="0"/>
          <w:marRight w:val="0"/>
          <w:marTop w:val="0"/>
          <w:marBottom w:val="0"/>
          <w:divBdr>
            <w:top w:val="none" w:sz="0" w:space="0" w:color="auto"/>
            <w:left w:val="none" w:sz="0" w:space="0" w:color="auto"/>
            <w:bottom w:val="none" w:sz="0" w:space="0" w:color="auto"/>
            <w:right w:val="none" w:sz="0" w:space="0" w:color="auto"/>
          </w:divBdr>
          <w:divsChild>
            <w:div w:id="942801620">
              <w:marLeft w:val="0"/>
              <w:marRight w:val="0"/>
              <w:marTop w:val="0"/>
              <w:marBottom w:val="0"/>
              <w:divBdr>
                <w:top w:val="none" w:sz="0" w:space="0" w:color="auto"/>
                <w:left w:val="none" w:sz="0" w:space="0" w:color="auto"/>
                <w:bottom w:val="none" w:sz="0" w:space="0" w:color="auto"/>
                <w:right w:val="none" w:sz="0" w:space="0" w:color="auto"/>
              </w:divBdr>
              <w:divsChild>
                <w:div w:id="20953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7778">
      <w:bodyDiv w:val="1"/>
      <w:marLeft w:val="0"/>
      <w:marRight w:val="0"/>
      <w:marTop w:val="0"/>
      <w:marBottom w:val="0"/>
      <w:divBdr>
        <w:top w:val="none" w:sz="0" w:space="0" w:color="auto"/>
        <w:left w:val="none" w:sz="0" w:space="0" w:color="auto"/>
        <w:bottom w:val="none" w:sz="0" w:space="0" w:color="auto"/>
        <w:right w:val="none" w:sz="0" w:space="0" w:color="auto"/>
      </w:divBdr>
      <w:divsChild>
        <w:div w:id="1279332306">
          <w:marLeft w:val="0"/>
          <w:marRight w:val="0"/>
          <w:marTop w:val="0"/>
          <w:marBottom w:val="0"/>
          <w:divBdr>
            <w:top w:val="none" w:sz="0" w:space="0" w:color="auto"/>
            <w:left w:val="none" w:sz="0" w:space="0" w:color="auto"/>
            <w:bottom w:val="none" w:sz="0" w:space="0" w:color="auto"/>
            <w:right w:val="none" w:sz="0" w:space="0" w:color="auto"/>
          </w:divBdr>
          <w:divsChild>
            <w:div w:id="2073845488">
              <w:marLeft w:val="0"/>
              <w:marRight w:val="0"/>
              <w:marTop w:val="0"/>
              <w:marBottom w:val="0"/>
              <w:divBdr>
                <w:top w:val="none" w:sz="0" w:space="0" w:color="auto"/>
                <w:left w:val="none" w:sz="0" w:space="0" w:color="auto"/>
                <w:bottom w:val="none" w:sz="0" w:space="0" w:color="auto"/>
                <w:right w:val="none" w:sz="0" w:space="0" w:color="auto"/>
              </w:divBdr>
              <w:divsChild>
                <w:div w:id="638995124">
                  <w:marLeft w:val="0"/>
                  <w:marRight w:val="0"/>
                  <w:marTop w:val="0"/>
                  <w:marBottom w:val="0"/>
                  <w:divBdr>
                    <w:top w:val="none" w:sz="0" w:space="0" w:color="auto"/>
                    <w:left w:val="none" w:sz="0" w:space="0" w:color="auto"/>
                    <w:bottom w:val="none" w:sz="0" w:space="0" w:color="auto"/>
                    <w:right w:val="none" w:sz="0" w:space="0" w:color="auto"/>
                  </w:divBdr>
                  <w:divsChild>
                    <w:div w:id="15947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94838">
      <w:bodyDiv w:val="1"/>
      <w:marLeft w:val="0"/>
      <w:marRight w:val="0"/>
      <w:marTop w:val="0"/>
      <w:marBottom w:val="0"/>
      <w:divBdr>
        <w:top w:val="none" w:sz="0" w:space="0" w:color="auto"/>
        <w:left w:val="none" w:sz="0" w:space="0" w:color="auto"/>
        <w:bottom w:val="none" w:sz="0" w:space="0" w:color="auto"/>
        <w:right w:val="none" w:sz="0" w:space="0" w:color="auto"/>
      </w:divBdr>
      <w:divsChild>
        <w:div w:id="1426609518">
          <w:marLeft w:val="0"/>
          <w:marRight w:val="0"/>
          <w:marTop w:val="0"/>
          <w:marBottom w:val="0"/>
          <w:divBdr>
            <w:top w:val="none" w:sz="0" w:space="0" w:color="auto"/>
            <w:left w:val="none" w:sz="0" w:space="0" w:color="auto"/>
            <w:bottom w:val="none" w:sz="0" w:space="0" w:color="auto"/>
            <w:right w:val="none" w:sz="0" w:space="0" w:color="auto"/>
          </w:divBdr>
          <w:divsChild>
            <w:div w:id="169217614">
              <w:marLeft w:val="0"/>
              <w:marRight w:val="0"/>
              <w:marTop w:val="0"/>
              <w:marBottom w:val="0"/>
              <w:divBdr>
                <w:top w:val="none" w:sz="0" w:space="0" w:color="auto"/>
                <w:left w:val="none" w:sz="0" w:space="0" w:color="auto"/>
                <w:bottom w:val="none" w:sz="0" w:space="0" w:color="auto"/>
                <w:right w:val="none" w:sz="0" w:space="0" w:color="auto"/>
              </w:divBdr>
              <w:divsChild>
                <w:div w:id="19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99244">
      <w:bodyDiv w:val="1"/>
      <w:marLeft w:val="0"/>
      <w:marRight w:val="0"/>
      <w:marTop w:val="0"/>
      <w:marBottom w:val="0"/>
      <w:divBdr>
        <w:top w:val="none" w:sz="0" w:space="0" w:color="auto"/>
        <w:left w:val="none" w:sz="0" w:space="0" w:color="auto"/>
        <w:bottom w:val="none" w:sz="0" w:space="0" w:color="auto"/>
        <w:right w:val="none" w:sz="0" w:space="0" w:color="auto"/>
      </w:divBdr>
      <w:divsChild>
        <w:div w:id="2073188649">
          <w:marLeft w:val="0"/>
          <w:marRight w:val="0"/>
          <w:marTop w:val="0"/>
          <w:marBottom w:val="0"/>
          <w:divBdr>
            <w:top w:val="none" w:sz="0" w:space="0" w:color="auto"/>
            <w:left w:val="none" w:sz="0" w:space="0" w:color="auto"/>
            <w:bottom w:val="none" w:sz="0" w:space="0" w:color="auto"/>
            <w:right w:val="none" w:sz="0" w:space="0" w:color="auto"/>
          </w:divBdr>
          <w:divsChild>
            <w:div w:id="304092521">
              <w:marLeft w:val="0"/>
              <w:marRight w:val="0"/>
              <w:marTop w:val="0"/>
              <w:marBottom w:val="0"/>
              <w:divBdr>
                <w:top w:val="none" w:sz="0" w:space="0" w:color="auto"/>
                <w:left w:val="none" w:sz="0" w:space="0" w:color="auto"/>
                <w:bottom w:val="none" w:sz="0" w:space="0" w:color="auto"/>
                <w:right w:val="none" w:sz="0" w:space="0" w:color="auto"/>
              </w:divBdr>
              <w:divsChild>
                <w:div w:id="281112040">
                  <w:marLeft w:val="0"/>
                  <w:marRight w:val="0"/>
                  <w:marTop w:val="0"/>
                  <w:marBottom w:val="0"/>
                  <w:divBdr>
                    <w:top w:val="none" w:sz="0" w:space="0" w:color="auto"/>
                    <w:left w:val="none" w:sz="0" w:space="0" w:color="auto"/>
                    <w:bottom w:val="none" w:sz="0" w:space="0" w:color="auto"/>
                    <w:right w:val="none" w:sz="0" w:space="0" w:color="auto"/>
                  </w:divBdr>
                  <w:divsChild>
                    <w:div w:id="16261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86183">
      <w:bodyDiv w:val="1"/>
      <w:marLeft w:val="0"/>
      <w:marRight w:val="0"/>
      <w:marTop w:val="0"/>
      <w:marBottom w:val="0"/>
      <w:divBdr>
        <w:top w:val="none" w:sz="0" w:space="0" w:color="auto"/>
        <w:left w:val="none" w:sz="0" w:space="0" w:color="auto"/>
        <w:bottom w:val="none" w:sz="0" w:space="0" w:color="auto"/>
        <w:right w:val="none" w:sz="0" w:space="0" w:color="auto"/>
      </w:divBdr>
      <w:divsChild>
        <w:div w:id="788478730">
          <w:marLeft w:val="0"/>
          <w:marRight w:val="0"/>
          <w:marTop w:val="0"/>
          <w:marBottom w:val="0"/>
          <w:divBdr>
            <w:top w:val="none" w:sz="0" w:space="0" w:color="auto"/>
            <w:left w:val="none" w:sz="0" w:space="0" w:color="auto"/>
            <w:bottom w:val="none" w:sz="0" w:space="0" w:color="auto"/>
            <w:right w:val="none" w:sz="0" w:space="0" w:color="auto"/>
          </w:divBdr>
          <w:divsChild>
            <w:div w:id="613904103">
              <w:marLeft w:val="0"/>
              <w:marRight w:val="0"/>
              <w:marTop w:val="0"/>
              <w:marBottom w:val="0"/>
              <w:divBdr>
                <w:top w:val="none" w:sz="0" w:space="0" w:color="auto"/>
                <w:left w:val="none" w:sz="0" w:space="0" w:color="auto"/>
                <w:bottom w:val="none" w:sz="0" w:space="0" w:color="auto"/>
                <w:right w:val="none" w:sz="0" w:space="0" w:color="auto"/>
              </w:divBdr>
              <w:divsChild>
                <w:div w:id="292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58526">
      <w:bodyDiv w:val="1"/>
      <w:marLeft w:val="0"/>
      <w:marRight w:val="0"/>
      <w:marTop w:val="0"/>
      <w:marBottom w:val="0"/>
      <w:divBdr>
        <w:top w:val="none" w:sz="0" w:space="0" w:color="auto"/>
        <w:left w:val="none" w:sz="0" w:space="0" w:color="auto"/>
        <w:bottom w:val="none" w:sz="0" w:space="0" w:color="auto"/>
        <w:right w:val="none" w:sz="0" w:space="0" w:color="auto"/>
      </w:divBdr>
      <w:divsChild>
        <w:div w:id="153181095">
          <w:marLeft w:val="0"/>
          <w:marRight w:val="0"/>
          <w:marTop w:val="0"/>
          <w:marBottom w:val="0"/>
          <w:divBdr>
            <w:top w:val="none" w:sz="0" w:space="0" w:color="auto"/>
            <w:left w:val="none" w:sz="0" w:space="0" w:color="auto"/>
            <w:bottom w:val="none" w:sz="0" w:space="0" w:color="auto"/>
            <w:right w:val="none" w:sz="0" w:space="0" w:color="auto"/>
          </w:divBdr>
        </w:div>
        <w:div w:id="1177964053">
          <w:marLeft w:val="0"/>
          <w:marRight w:val="0"/>
          <w:marTop w:val="0"/>
          <w:marBottom w:val="0"/>
          <w:divBdr>
            <w:top w:val="none" w:sz="0" w:space="0" w:color="auto"/>
            <w:left w:val="none" w:sz="0" w:space="0" w:color="auto"/>
            <w:bottom w:val="none" w:sz="0" w:space="0" w:color="auto"/>
            <w:right w:val="none" w:sz="0" w:space="0" w:color="auto"/>
          </w:divBdr>
          <w:divsChild>
            <w:div w:id="92628330">
              <w:marLeft w:val="0"/>
              <w:marRight w:val="0"/>
              <w:marTop w:val="0"/>
              <w:marBottom w:val="0"/>
              <w:divBdr>
                <w:top w:val="none" w:sz="0" w:space="0" w:color="auto"/>
                <w:left w:val="none" w:sz="0" w:space="0" w:color="auto"/>
                <w:bottom w:val="none" w:sz="0" w:space="0" w:color="auto"/>
                <w:right w:val="none" w:sz="0" w:space="0" w:color="auto"/>
              </w:divBdr>
              <w:divsChild>
                <w:div w:id="1081754866">
                  <w:marLeft w:val="0"/>
                  <w:marRight w:val="0"/>
                  <w:marTop w:val="0"/>
                  <w:marBottom w:val="0"/>
                  <w:divBdr>
                    <w:top w:val="none" w:sz="0" w:space="0" w:color="auto"/>
                    <w:left w:val="none" w:sz="0" w:space="0" w:color="auto"/>
                    <w:bottom w:val="none" w:sz="0" w:space="0" w:color="auto"/>
                    <w:right w:val="none" w:sz="0" w:space="0" w:color="auto"/>
                  </w:divBdr>
                  <w:divsChild>
                    <w:div w:id="501314873">
                      <w:marLeft w:val="0"/>
                      <w:marRight w:val="0"/>
                      <w:marTop w:val="0"/>
                      <w:marBottom w:val="0"/>
                      <w:divBdr>
                        <w:top w:val="none" w:sz="0" w:space="0" w:color="auto"/>
                        <w:left w:val="none" w:sz="0" w:space="0" w:color="auto"/>
                        <w:bottom w:val="none" w:sz="0" w:space="0" w:color="auto"/>
                        <w:right w:val="none" w:sz="0" w:space="0" w:color="auto"/>
                      </w:divBdr>
                      <w:divsChild>
                        <w:div w:id="1648238932">
                          <w:marLeft w:val="0"/>
                          <w:marRight w:val="0"/>
                          <w:marTop w:val="0"/>
                          <w:marBottom w:val="0"/>
                          <w:divBdr>
                            <w:top w:val="none" w:sz="0" w:space="0" w:color="auto"/>
                            <w:left w:val="none" w:sz="0" w:space="0" w:color="auto"/>
                            <w:bottom w:val="none" w:sz="0" w:space="0" w:color="auto"/>
                            <w:right w:val="none" w:sz="0" w:space="0" w:color="auto"/>
                          </w:divBdr>
                          <w:divsChild>
                            <w:div w:id="8226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97329">
      <w:bodyDiv w:val="1"/>
      <w:marLeft w:val="0"/>
      <w:marRight w:val="0"/>
      <w:marTop w:val="0"/>
      <w:marBottom w:val="0"/>
      <w:divBdr>
        <w:top w:val="none" w:sz="0" w:space="0" w:color="auto"/>
        <w:left w:val="none" w:sz="0" w:space="0" w:color="auto"/>
        <w:bottom w:val="none" w:sz="0" w:space="0" w:color="auto"/>
        <w:right w:val="none" w:sz="0" w:space="0" w:color="auto"/>
      </w:divBdr>
      <w:divsChild>
        <w:div w:id="1916280241">
          <w:marLeft w:val="0"/>
          <w:marRight w:val="0"/>
          <w:marTop w:val="0"/>
          <w:marBottom w:val="0"/>
          <w:divBdr>
            <w:top w:val="none" w:sz="0" w:space="0" w:color="auto"/>
            <w:left w:val="none" w:sz="0" w:space="0" w:color="auto"/>
            <w:bottom w:val="none" w:sz="0" w:space="0" w:color="auto"/>
            <w:right w:val="none" w:sz="0" w:space="0" w:color="auto"/>
          </w:divBdr>
          <w:divsChild>
            <w:div w:id="1845894859">
              <w:marLeft w:val="0"/>
              <w:marRight w:val="0"/>
              <w:marTop w:val="0"/>
              <w:marBottom w:val="0"/>
              <w:divBdr>
                <w:top w:val="none" w:sz="0" w:space="0" w:color="auto"/>
                <w:left w:val="none" w:sz="0" w:space="0" w:color="auto"/>
                <w:bottom w:val="none" w:sz="0" w:space="0" w:color="auto"/>
                <w:right w:val="none" w:sz="0" w:space="0" w:color="auto"/>
              </w:divBdr>
              <w:divsChild>
                <w:div w:id="1796674377">
                  <w:marLeft w:val="0"/>
                  <w:marRight w:val="0"/>
                  <w:marTop w:val="0"/>
                  <w:marBottom w:val="0"/>
                  <w:divBdr>
                    <w:top w:val="none" w:sz="0" w:space="0" w:color="auto"/>
                    <w:left w:val="none" w:sz="0" w:space="0" w:color="auto"/>
                    <w:bottom w:val="none" w:sz="0" w:space="0" w:color="auto"/>
                    <w:right w:val="none" w:sz="0" w:space="0" w:color="auto"/>
                  </w:divBdr>
                  <w:divsChild>
                    <w:div w:id="2268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4145">
      <w:bodyDiv w:val="1"/>
      <w:marLeft w:val="0"/>
      <w:marRight w:val="0"/>
      <w:marTop w:val="0"/>
      <w:marBottom w:val="0"/>
      <w:divBdr>
        <w:top w:val="none" w:sz="0" w:space="0" w:color="auto"/>
        <w:left w:val="none" w:sz="0" w:space="0" w:color="auto"/>
        <w:bottom w:val="none" w:sz="0" w:space="0" w:color="auto"/>
        <w:right w:val="none" w:sz="0" w:space="0" w:color="auto"/>
      </w:divBdr>
      <w:divsChild>
        <w:div w:id="1741365344">
          <w:marLeft w:val="0"/>
          <w:marRight w:val="0"/>
          <w:marTop w:val="0"/>
          <w:marBottom w:val="0"/>
          <w:divBdr>
            <w:top w:val="none" w:sz="0" w:space="0" w:color="auto"/>
            <w:left w:val="none" w:sz="0" w:space="0" w:color="auto"/>
            <w:bottom w:val="none" w:sz="0" w:space="0" w:color="auto"/>
            <w:right w:val="none" w:sz="0" w:space="0" w:color="auto"/>
          </w:divBdr>
          <w:divsChild>
            <w:div w:id="1106773592">
              <w:marLeft w:val="0"/>
              <w:marRight w:val="0"/>
              <w:marTop w:val="0"/>
              <w:marBottom w:val="0"/>
              <w:divBdr>
                <w:top w:val="none" w:sz="0" w:space="0" w:color="auto"/>
                <w:left w:val="none" w:sz="0" w:space="0" w:color="auto"/>
                <w:bottom w:val="none" w:sz="0" w:space="0" w:color="auto"/>
                <w:right w:val="none" w:sz="0" w:space="0" w:color="auto"/>
              </w:divBdr>
              <w:divsChild>
                <w:div w:id="82384439">
                  <w:marLeft w:val="0"/>
                  <w:marRight w:val="0"/>
                  <w:marTop w:val="0"/>
                  <w:marBottom w:val="0"/>
                  <w:divBdr>
                    <w:top w:val="none" w:sz="0" w:space="0" w:color="auto"/>
                    <w:left w:val="none" w:sz="0" w:space="0" w:color="auto"/>
                    <w:bottom w:val="none" w:sz="0" w:space="0" w:color="auto"/>
                    <w:right w:val="none" w:sz="0" w:space="0" w:color="auto"/>
                  </w:divBdr>
                  <w:divsChild>
                    <w:div w:id="19784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875799">
      <w:bodyDiv w:val="1"/>
      <w:marLeft w:val="0"/>
      <w:marRight w:val="0"/>
      <w:marTop w:val="0"/>
      <w:marBottom w:val="0"/>
      <w:divBdr>
        <w:top w:val="none" w:sz="0" w:space="0" w:color="auto"/>
        <w:left w:val="none" w:sz="0" w:space="0" w:color="auto"/>
        <w:bottom w:val="none" w:sz="0" w:space="0" w:color="auto"/>
        <w:right w:val="none" w:sz="0" w:space="0" w:color="auto"/>
      </w:divBdr>
    </w:div>
    <w:div w:id="535000905">
      <w:bodyDiv w:val="1"/>
      <w:marLeft w:val="0"/>
      <w:marRight w:val="0"/>
      <w:marTop w:val="0"/>
      <w:marBottom w:val="0"/>
      <w:divBdr>
        <w:top w:val="none" w:sz="0" w:space="0" w:color="auto"/>
        <w:left w:val="none" w:sz="0" w:space="0" w:color="auto"/>
        <w:bottom w:val="none" w:sz="0" w:space="0" w:color="auto"/>
        <w:right w:val="none" w:sz="0" w:space="0" w:color="auto"/>
      </w:divBdr>
      <w:divsChild>
        <w:div w:id="1761757784">
          <w:marLeft w:val="0"/>
          <w:marRight w:val="0"/>
          <w:marTop w:val="0"/>
          <w:marBottom w:val="0"/>
          <w:divBdr>
            <w:top w:val="none" w:sz="0" w:space="0" w:color="auto"/>
            <w:left w:val="none" w:sz="0" w:space="0" w:color="auto"/>
            <w:bottom w:val="none" w:sz="0" w:space="0" w:color="auto"/>
            <w:right w:val="none" w:sz="0" w:space="0" w:color="auto"/>
          </w:divBdr>
          <w:divsChild>
            <w:div w:id="927228267">
              <w:marLeft w:val="0"/>
              <w:marRight w:val="0"/>
              <w:marTop w:val="0"/>
              <w:marBottom w:val="0"/>
              <w:divBdr>
                <w:top w:val="none" w:sz="0" w:space="0" w:color="auto"/>
                <w:left w:val="none" w:sz="0" w:space="0" w:color="auto"/>
                <w:bottom w:val="none" w:sz="0" w:space="0" w:color="auto"/>
                <w:right w:val="none" w:sz="0" w:space="0" w:color="auto"/>
              </w:divBdr>
              <w:divsChild>
                <w:div w:id="16862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36586">
      <w:bodyDiv w:val="1"/>
      <w:marLeft w:val="0"/>
      <w:marRight w:val="0"/>
      <w:marTop w:val="0"/>
      <w:marBottom w:val="0"/>
      <w:divBdr>
        <w:top w:val="none" w:sz="0" w:space="0" w:color="auto"/>
        <w:left w:val="none" w:sz="0" w:space="0" w:color="auto"/>
        <w:bottom w:val="none" w:sz="0" w:space="0" w:color="auto"/>
        <w:right w:val="none" w:sz="0" w:space="0" w:color="auto"/>
      </w:divBdr>
      <w:divsChild>
        <w:div w:id="1744638117">
          <w:marLeft w:val="0"/>
          <w:marRight w:val="0"/>
          <w:marTop w:val="0"/>
          <w:marBottom w:val="0"/>
          <w:divBdr>
            <w:top w:val="none" w:sz="0" w:space="0" w:color="auto"/>
            <w:left w:val="none" w:sz="0" w:space="0" w:color="auto"/>
            <w:bottom w:val="none" w:sz="0" w:space="0" w:color="auto"/>
            <w:right w:val="none" w:sz="0" w:space="0" w:color="auto"/>
          </w:divBdr>
          <w:divsChild>
            <w:div w:id="912349463">
              <w:marLeft w:val="0"/>
              <w:marRight w:val="0"/>
              <w:marTop w:val="0"/>
              <w:marBottom w:val="0"/>
              <w:divBdr>
                <w:top w:val="none" w:sz="0" w:space="0" w:color="auto"/>
                <w:left w:val="none" w:sz="0" w:space="0" w:color="auto"/>
                <w:bottom w:val="none" w:sz="0" w:space="0" w:color="auto"/>
                <w:right w:val="none" w:sz="0" w:space="0" w:color="auto"/>
              </w:divBdr>
              <w:divsChild>
                <w:div w:id="2080056360">
                  <w:marLeft w:val="0"/>
                  <w:marRight w:val="0"/>
                  <w:marTop w:val="0"/>
                  <w:marBottom w:val="0"/>
                  <w:divBdr>
                    <w:top w:val="none" w:sz="0" w:space="0" w:color="auto"/>
                    <w:left w:val="none" w:sz="0" w:space="0" w:color="auto"/>
                    <w:bottom w:val="none" w:sz="0" w:space="0" w:color="auto"/>
                    <w:right w:val="none" w:sz="0" w:space="0" w:color="auto"/>
                  </w:divBdr>
                  <w:divsChild>
                    <w:div w:id="17639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53688">
      <w:bodyDiv w:val="1"/>
      <w:marLeft w:val="0"/>
      <w:marRight w:val="0"/>
      <w:marTop w:val="0"/>
      <w:marBottom w:val="0"/>
      <w:divBdr>
        <w:top w:val="none" w:sz="0" w:space="0" w:color="auto"/>
        <w:left w:val="none" w:sz="0" w:space="0" w:color="auto"/>
        <w:bottom w:val="none" w:sz="0" w:space="0" w:color="auto"/>
        <w:right w:val="none" w:sz="0" w:space="0" w:color="auto"/>
      </w:divBdr>
    </w:div>
    <w:div w:id="626162547">
      <w:bodyDiv w:val="1"/>
      <w:marLeft w:val="0"/>
      <w:marRight w:val="0"/>
      <w:marTop w:val="0"/>
      <w:marBottom w:val="0"/>
      <w:divBdr>
        <w:top w:val="none" w:sz="0" w:space="0" w:color="auto"/>
        <w:left w:val="none" w:sz="0" w:space="0" w:color="auto"/>
        <w:bottom w:val="none" w:sz="0" w:space="0" w:color="auto"/>
        <w:right w:val="none" w:sz="0" w:space="0" w:color="auto"/>
      </w:divBdr>
      <w:divsChild>
        <w:div w:id="1893807369">
          <w:marLeft w:val="0"/>
          <w:marRight w:val="0"/>
          <w:marTop w:val="0"/>
          <w:marBottom w:val="0"/>
          <w:divBdr>
            <w:top w:val="none" w:sz="0" w:space="0" w:color="auto"/>
            <w:left w:val="none" w:sz="0" w:space="0" w:color="auto"/>
            <w:bottom w:val="none" w:sz="0" w:space="0" w:color="auto"/>
            <w:right w:val="none" w:sz="0" w:space="0" w:color="auto"/>
          </w:divBdr>
          <w:divsChild>
            <w:div w:id="2125882621">
              <w:marLeft w:val="0"/>
              <w:marRight w:val="0"/>
              <w:marTop w:val="0"/>
              <w:marBottom w:val="0"/>
              <w:divBdr>
                <w:top w:val="none" w:sz="0" w:space="0" w:color="auto"/>
                <w:left w:val="none" w:sz="0" w:space="0" w:color="auto"/>
                <w:bottom w:val="none" w:sz="0" w:space="0" w:color="auto"/>
                <w:right w:val="none" w:sz="0" w:space="0" w:color="auto"/>
              </w:divBdr>
              <w:divsChild>
                <w:div w:id="2368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8076">
      <w:bodyDiv w:val="1"/>
      <w:marLeft w:val="0"/>
      <w:marRight w:val="0"/>
      <w:marTop w:val="0"/>
      <w:marBottom w:val="0"/>
      <w:divBdr>
        <w:top w:val="none" w:sz="0" w:space="0" w:color="auto"/>
        <w:left w:val="none" w:sz="0" w:space="0" w:color="auto"/>
        <w:bottom w:val="none" w:sz="0" w:space="0" w:color="auto"/>
        <w:right w:val="none" w:sz="0" w:space="0" w:color="auto"/>
      </w:divBdr>
      <w:divsChild>
        <w:div w:id="745418276">
          <w:marLeft w:val="0"/>
          <w:marRight w:val="0"/>
          <w:marTop w:val="0"/>
          <w:marBottom w:val="0"/>
          <w:divBdr>
            <w:top w:val="none" w:sz="0" w:space="0" w:color="auto"/>
            <w:left w:val="none" w:sz="0" w:space="0" w:color="auto"/>
            <w:bottom w:val="none" w:sz="0" w:space="0" w:color="auto"/>
            <w:right w:val="none" w:sz="0" w:space="0" w:color="auto"/>
          </w:divBdr>
          <w:divsChild>
            <w:div w:id="284314694">
              <w:marLeft w:val="0"/>
              <w:marRight w:val="0"/>
              <w:marTop w:val="0"/>
              <w:marBottom w:val="0"/>
              <w:divBdr>
                <w:top w:val="none" w:sz="0" w:space="0" w:color="auto"/>
                <w:left w:val="none" w:sz="0" w:space="0" w:color="auto"/>
                <w:bottom w:val="none" w:sz="0" w:space="0" w:color="auto"/>
                <w:right w:val="none" w:sz="0" w:space="0" w:color="auto"/>
              </w:divBdr>
              <w:divsChild>
                <w:div w:id="954287459">
                  <w:marLeft w:val="0"/>
                  <w:marRight w:val="0"/>
                  <w:marTop w:val="0"/>
                  <w:marBottom w:val="0"/>
                  <w:divBdr>
                    <w:top w:val="none" w:sz="0" w:space="0" w:color="auto"/>
                    <w:left w:val="none" w:sz="0" w:space="0" w:color="auto"/>
                    <w:bottom w:val="none" w:sz="0" w:space="0" w:color="auto"/>
                    <w:right w:val="none" w:sz="0" w:space="0" w:color="auto"/>
                  </w:divBdr>
                  <w:divsChild>
                    <w:div w:id="2110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470">
      <w:bodyDiv w:val="1"/>
      <w:marLeft w:val="0"/>
      <w:marRight w:val="0"/>
      <w:marTop w:val="0"/>
      <w:marBottom w:val="0"/>
      <w:divBdr>
        <w:top w:val="none" w:sz="0" w:space="0" w:color="auto"/>
        <w:left w:val="none" w:sz="0" w:space="0" w:color="auto"/>
        <w:bottom w:val="none" w:sz="0" w:space="0" w:color="auto"/>
        <w:right w:val="none" w:sz="0" w:space="0" w:color="auto"/>
      </w:divBdr>
      <w:divsChild>
        <w:div w:id="1960724493">
          <w:marLeft w:val="0"/>
          <w:marRight w:val="0"/>
          <w:marTop w:val="0"/>
          <w:marBottom w:val="0"/>
          <w:divBdr>
            <w:top w:val="none" w:sz="0" w:space="0" w:color="auto"/>
            <w:left w:val="none" w:sz="0" w:space="0" w:color="auto"/>
            <w:bottom w:val="none" w:sz="0" w:space="0" w:color="auto"/>
            <w:right w:val="none" w:sz="0" w:space="0" w:color="auto"/>
          </w:divBdr>
          <w:divsChild>
            <w:div w:id="1146439061">
              <w:marLeft w:val="0"/>
              <w:marRight w:val="0"/>
              <w:marTop w:val="0"/>
              <w:marBottom w:val="0"/>
              <w:divBdr>
                <w:top w:val="none" w:sz="0" w:space="0" w:color="auto"/>
                <w:left w:val="none" w:sz="0" w:space="0" w:color="auto"/>
                <w:bottom w:val="none" w:sz="0" w:space="0" w:color="auto"/>
                <w:right w:val="none" w:sz="0" w:space="0" w:color="auto"/>
              </w:divBdr>
              <w:divsChild>
                <w:div w:id="2046709363">
                  <w:marLeft w:val="0"/>
                  <w:marRight w:val="0"/>
                  <w:marTop w:val="0"/>
                  <w:marBottom w:val="0"/>
                  <w:divBdr>
                    <w:top w:val="none" w:sz="0" w:space="0" w:color="auto"/>
                    <w:left w:val="none" w:sz="0" w:space="0" w:color="auto"/>
                    <w:bottom w:val="none" w:sz="0" w:space="0" w:color="auto"/>
                    <w:right w:val="none" w:sz="0" w:space="0" w:color="auto"/>
                  </w:divBdr>
                  <w:divsChild>
                    <w:div w:id="675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752">
      <w:bodyDiv w:val="1"/>
      <w:marLeft w:val="0"/>
      <w:marRight w:val="0"/>
      <w:marTop w:val="0"/>
      <w:marBottom w:val="0"/>
      <w:divBdr>
        <w:top w:val="none" w:sz="0" w:space="0" w:color="auto"/>
        <w:left w:val="none" w:sz="0" w:space="0" w:color="auto"/>
        <w:bottom w:val="none" w:sz="0" w:space="0" w:color="auto"/>
        <w:right w:val="none" w:sz="0" w:space="0" w:color="auto"/>
      </w:divBdr>
      <w:divsChild>
        <w:div w:id="1524661298">
          <w:marLeft w:val="0"/>
          <w:marRight w:val="0"/>
          <w:marTop w:val="0"/>
          <w:marBottom w:val="0"/>
          <w:divBdr>
            <w:top w:val="none" w:sz="0" w:space="0" w:color="auto"/>
            <w:left w:val="none" w:sz="0" w:space="0" w:color="auto"/>
            <w:bottom w:val="none" w:sz="0" w:space="0" w:color="auto"/>
            <w:right w:val="none" w:sz="0" w:space="0" w:color="auto"/>
          </w:divBdr>
          <w:divsChild>
            <w:div w:id="1641500680">
              <w:marLeft w:val="0"/>
              <w:marRight w:val="0"/>
              <w:marTop w:val="0"/>
              <w:marBottom w:val="0"/>
              <w:divBdr>
                <w:top w:val="none" w:sz="0" w:space="0" w:color="auto"/>
                <w:left w:val="none" w:sz="0" w:space="0" w:color="auto"/>
                <w:bottom w:val="none" w:sz="0" w:space="0" w:color="auto"/>
                <w:right w:val="none" w:sz="0" w:space="0" w:color="auto"/>
              </w:divBdr>
              <w:divsChild>
                <w:div w:id="11623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41505">
      <w:bodyDiv w:val="1"/>
      <w:marLeft w:val="0"/>
      <w:marRight w:val="0"/>
      <w:marTop w:val="0"/>
      <w:marBottom w:val="0"/>
      <w:divBdr>
        <w:top w:val="none" w:sz="0" w:space="0" w:color="auto"/>
        <w:left w:val="none" w:sz="0" w:space="0" w:color="auto"/>
        <w:bottom w:val="none" w:sz="0" w:space="0" w:color="auto"/>
        <w:right w:val="none" w:sz="0" w:space="0" w:color="auto"/>
      </w:divBdr>
      <w:divsChild>
        <w:div w:id="1087120651">
          <w:marLeft w:val="0"/>
          <w:marRight w:val="0"/>
          <w:marTop w:val="0"/>
          <w:marBottom w:val="0"/>
          <w:divBdr>
            <w:top w:val="none" w:sz="0" w:space="0" w:color="auto"/>
            <w:left w:val="none" w:sz="0" w:space="0" w:color="auto"/>
            <w:bottom w:val="none" w:sz="0" w:space="0" w:color="auto"/>
            <w:right w:val="none" w:sz="0" w:space="0" w:color="auto"/>
          </w:divBdr>
          <w:divsChild>
            <w:div w:id="1717192847">
              <w:marLeft w:val="0"/>
              <w:marRight w:val="0"/>
              <w:marTop w:val="0"/>
              <w:marBottom w:val="0"/>
              <w:divBdr>
                <w:top w:val="none" w:sz="0" w:space="0" w:color="auto"/>
                <w:left w:val="none" w:sz="0" w:space="0" w:color="auto"/>
                <w:bottom w:val="none" w:sz="0" w:space="0" w:color="auto"/>
                <w:right w:val="none" w:sz="0" w:space="0" w:color="auto"/>
              </w:divBdr>
              <w:divsChild>
                <w:div w:id="341904491">
                  <w:marLeft w:val="0"/>
                  <w:marRight w:val="0"/>
                  <w:marTop w:val="0"/>
                  <w:marBottom w:val="0"/>
                  <w:divBdr>
                    <w:top w:val="none" w:sz="0" w:space="0" w:color="auto"/>
                    <w:left w:val="none" w:sz="0" w:space="0" w:color="auto"/>
                    <w:bottom w:val="none" w:sz="0" w:space="0" w:color="auto"/>
                    <w:right w:val="none" w:sz="0" w:space="0" w:color="auto"/>
                  </w:divBdr>
                  <w:divsChild>
                    <w:div w:id="1348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3712">
      <w:bodyDiv w:val="1"/>
      <w:marLeft w:val="0"/>
      <w:marRight w:val="0"/>
      <w:marTop w:val="0"/>
      <w:marBottom w:val="0"/>
      <w:divBdr>
        <w:top w:val="none" w:sz="0" w:space="0" w:color="auto"/>
        <w:left w:val="none" w:sz="0" w:space="0" w:color="auto"/>
        <w:bottom w:val="none" w:sz="0" w:space="0" w:color="auto"/>
        <w:right w:val="none" w:sz="0" w:space="0" w:color="auto"/>
      </w:divBdr>
      <w:divsChild>
        <w:div w:id="1528331681">
          <w:marLeft w:val="0"/>
          <w:marRight w:val="0"/>
          <w:marTop w:val="0"/>
          <w:marBottom w:val="0"/>
          <w:divBdr>
            <w:top w:val="none" w:sz="0" w:space="0" w:color="auto"/>
            <w:left w:val="none" w:sz="0" w:space="0" w:color="auto"/>
            <w:bottom w:val="none" w:sz="0" w:space="0" w:color="auto"/>
            <w:right w:val="none" w:sz="0" w:space="0" w:color="auto"/>
          </w:divBdr>
          <w:divsChild>
            <w:div w:id="924453984">
              <w:marLeft w:val="0"/>
              <w:marRight w:val="0"/>
              <w:marTop w:val="0"/>
              <w:marBottom w:val="0"/>
              <w:divBdr>
                <w:top w:val="none" w:sz="0" w:space="0" w:color="auto"/>
                <w:left w:val="none" w:sz="0" w:space="0" w:color="auto"/>
                <w:bottom w:val="none" w:sz="0" w:space="0" w:color="auto"/>
                <w:right w:val="none" w:sz="0" w:space="0" w:color="auto"/>
              </w:divBdr>
              <w:divsChild>
                <w:div w:id="9762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6770">
      <w:bodyDiv w:val="1"/>
      <w:marLeft w:val="0"/>
      <w:marRight w:val="0"/>
      <w:marTop w:val="0"/>
      <w:marBottom w:val="0"/>
      <w:divBdr>
        <w:top w:val="none" w:sz="0" w:space="0" w:color="auto"/>
        <w:left w:val="none" w:sz="0" w:space="0" w:color="auto"/>
        <w:bottom w:val="none" w:sz="0" w:space="0" w:color="auto"/>
        <w:right w:val="none" w:sz="0" w:space="0" w:color="auto"/>
      </w:divBdr>
      <w:divsChild>
        <w:div w:id="243880637">
          <w:marLeft w:val="0"/>
          <w:marRight w:val="0"/>
          <w:marTop w:val="0"/>
          <w:marBottom w:val="0"/>
          <w:divBdr>
            <w:top w:val="none" w:sz="0" w:space="0" w:color="auto"/>
            <w:left w:val="none" w:sz="0" w:space="0" w:color="auto"/>
            <w:bottom w:val="none" w:sz="0" w:space="0" w:color="auto"/>
            <w:right w:val="none" w:sz="0" w:space="0" w:color="auto"/>
          </w:divBdr>
          <w:divsChild>
            <w:div w:id="1722945070">
              <w:marLeft w:val="0"/>
              <w:marRight w:val="0"/>
              <w:marTop w:val="0"/>
              <w:marBottom w:val="0"/>
              <w:divBdr>
                <w:top w:val="none" w:sz="0" w:space="0" w:color="auto"/>
                <w:left w:val="none" w:sz="0" w:space="0" w:color="auto"/>
                <w:bottom w:val="none" w:sz="0" w:space="0" w:color="auto"/>
                <w:right w:val="none" w:sz="0" w:space="0" w:color="auto"/>
              </w:divBdr>
              <w:divsChild>
                <w:div w:id="698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6942">
      <w:bodyDiv w:val="1"/>
      <w:marLeft w:val="0"/>
      <w:marRight w:val="0"/>
      <w:marTop w:val="0"/>
      <w:marBottom w:val="0"/>
      <w:divBdr>
        <w:top w:val="none" w:sz="0" w:space="0" w:color="auto"/>
        <w:left w:val="none" w:sz="0" w:space="0" w:color="auto"/>
        <w:bottom w:val="none" w:sz="0" w:space="0" w:color="auto"/>
        <w:right w:val="none" w:sz="0" w:space="0" w:color="auto"/>
      </w:divBdr>
      <w:divsChild>
        <w:div w:id="280577621">
          <w:marLeft w:val="0"/>
          <w:marRight w:val="0"/>
          <w:marTop w:val="0"/>
          <w:marBottom w:val="0"/>
          <w:divBdr>
            <w:top w:val="none" w:sz="0" w:space="0" w:color="auto"/>
            <w:left w:val="none" w:sz="0" w:space="0" w:color="auto"/>
            <w:bottom w:val="none" w:sz="0" w:space="0" w:color="auto"/>
            <w:right w:val="none" w:sz="0" w:space="0" w:color="auto"/>
          </w:divBdr>
          <w:divsChild>
            <w:div w:id="1989357485">
              <w:marLeft w:val="0"/>
              <w:marRight w:val="0"/>
              <w:marTop w:val="0"/>
              <w:marBottom w:val="0"/>
              <w:divBdr>
                <w:top w:val="none" w:sz="0" w:space="0" w:color="auto"/>
                <w:left w:val="none" w:sz="0" w:space="0" w:color="auto"/>
                <w:bottom w:val="none" w:sz="0" w:space="0" w:color="auto"/>
                <w:right w:val="none" w:sz="0" w:space="0" w:color="auto"/>
              </w:divBdr>
              <w:divsChild>
                <w:div w:id="3275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685">
      <w:bodyDiv w:val="1"/>
      <w:marLeft w:val="0"/>
      <w:marRight w:val="0"/>
      <w:marTop w:val="0"/>
      <w:marBottom w:val="0"/>
      <w:divBdr>
        <w:top w:val="none" w:sz="0" w:space="0" w:color="auto"/>
        <w:left w:val="none" w:sz="0" w:space="0" w:color="auto"/>
        <w:bottom w:val="none" w:sz="0" w:space="0" w:color="auto"/>
        <w:right w:val="none" w:sz="0" w:space="0" w:color="auto"/>
      </w:divBdr>
      <w:divsChild>
        <w:div w:id="1069621675">
          <w:marLeft w:val="0"/>
          <w:marRight w:val="0"/>
          <w:marTop w:val="0"/>
          <w:marBottom w:val="0"/>
          <w:divBdr>
            <w:top w:val="none" w:sz="0" w:space="0" w:color="auto"/>
            <w:left w:val="none" w:sz="0" w:space="0" w:color="auto"/>
            <w:bottom w:val="none" w:sz="0" w:space="0" w:color="auto"/>
            <w:right w:val="none" w:sz="0" w:space="0" w:color="auto"/>
          </w:divBdr>
          <w:divsChild>
            <w:div w:id="351223707">
              <w:marLeft w:val="0"/>
              <w:marRight w:val="0"/>
              <w:marTop w:val="0"/>
              <w:marBottom w:val="0"/>
              <w:divBdr>
                <w:top w:val="none" w:sz="0" w:space="0" w:color="auto"/>
                <w:left w:val="none" w:sz="0" w:space="0" w:color="auto"/>
                <w:bottom w:val="none" w:sz="0" w:space="0" w:color="auto"/>
                <w:right w:val="none" w:sz="0" w:space="0" w:color="auto"/>
              </w:divBdr>
              <w:divsChild>
                <w:div w:id="1540894483">
                  <w:marLeft w:val="0"/>
                  <w:marRight w:val="0"/>
                  <w:marTop w:val="0"/>
                  <w:marBottom w:val="0"/>
                  <w:divBdr>
                    <w:top w:val="none" w:sz="0" w:space="0" w:color="auto"/>
                    <w:left w:val="none" w:sz="0" w:space="0" w:color="auto"/>
                    <w:bottom w:val="none" w:sz="0" w:space="0" w:color="auto"/>
                    <w:right w:val="none" w:sz="0" w:space="0" w:color="auto"/>
                  </w:divBdr>
                  <w:divsChild>
                    <w:div w:id="10963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3016">
      <w:bodyDiv w:val="1"/>
      <w:marLeft w:val="0"/>
      <w:marRight w:val="0"/>
      <w:marTop w:val="0"/>
      <w:marBottom w:val="0"/>
      <w:divBdr>
        <w:top w:val="none" w:sz="0" w:space="0" w:color="auto"/>
        <w:left w:val="none" w:sz="0" w:space="0" w:color="auto"/>
        <w:bottom w:val="none" w:sz="0" w:space="0" w:color="auto"/>
        <w:right w:val="none" w:sz="0" w:space="0" w:color="auto"/>
      </w:divBdr>
      <w:divsChild>
        <w:div w:id="2050103296">
          <w:marLeft w:val="0"/>
          <w:marRight w:val="0"/>
          <w:marTop w:val="0"/>
          <w:marBottom w:val="0"/>
          <w:divBdr>
            <w:top w:val="none" w:sz="0" w:space="0" w:color="auto"/>
            <w:left w:val="none" w:sz="0" w:space="0" w:color="auto"/>
            <w:bottom w:val="none" w:sz="0" w:space="0" w:color="auto"/>
            <w:right w:val="none" w:sz="0" w:space="0" w:color="auto"/>
          </w:divBdr>
        </w:div>
        <w:div w:id="1717269987">
          <w:marLeft w:val="0"/>
          <w:marRight w:val="0"/>
          <w:marTop w:val="0"/>
          <w:marBottom w:val="0"/>
          <w:divBdr>
            <w:top w:val="none" w:sz="0" w:space="0" w:color="auto"/>
            <w:left w:val="none" w:sz="0" w:space="0" w:color="auto"/>
            <w:bottom w:val="none" w:sz="0" w:space="0" w:color="auto"/>
            <w:right w:val="none" w:sz="0" w:space="0" w:color="auto"/>
          </w:divBdr>
          <w:divsChild>
            <w:div w:id="449128884">
              <w:marLeft w:val="0"/>
              <w:marRight w:val="0"/>
              <w:marTop w:val="0"/>
              <w:marBottom w:val="0"/>
              <w:divBdr>
                <w:top w:val="none" w:sz="0" w:space="0" w:color="auto"/>
                <w:left w:val="none" w:sz="0" w:space="0" w:color="auto"/>
                <w:bottom w:val="none" w:sz="0" w:space="0" w:color="auto"/>
                <w:right w:val="none" w:sz="0" w:space="0" w:color="auto"/>
              </w:divBdr>
              <w:divsChild>
                <w:div w:id="850800317">
                  <w:marLeft w:val="0"/>
                  <w:marRight w:val="0"/>
                  <w:marTop w:val="0"/>
                  <w:marBottom w:val="0"/>
                  <w:divBdr>
                    <w:top w:val="none" w:sz="0" w:space="0" w:color="auto"/>
                    <w:left w:val="none" w:sz="0" w:space="0" w:color="auto"/>
                    <w:bottom w:val="none" w:sz="0" w:space="0" w:color="auto"/>
                    <w:right w:val="none" w:sz="0" w:space="0" w:color="auto"/>
                  </w:divBdr>
                  <w:divsChild>
                    <w:div w:id="2014800614">
                      <w:marLeft w:val="0"/>
                      <w:marRight w:val="0"/>
                      <w:marTop w:val="0"/>
                      <w:marBottom w:val="0"/>
                      <w:divBdr>
                        <w:top w:val="none" w:sz="0" w:space="0" w:color="auto"/>
                        <w:left w:val="none" w:sz="0" w:space="0" w:color="auto"/>
                        <w:bottom w:val="none" w:sz="0" w:space="0" w:color="auto"/>
                        <w:right w:val="none" w:sz="0" w:space="0" w:color="auto"/>
                      </w:divBdr>
                      <w:divsChild>
                        <w:div w:id="80104767">
                          <w:marLeft w:val="0"/>
                          <w:marRight w:val="0"/>
                          <w:marTop w:val="0"/>
                          <w:marBottom w:val="0"/>
                          <w:divBdr>
                            <w:top w:val="none" w:sz="0" w:space="0" w:color="auto"/>
                            <w:left w:val="none" w:sz="0" w:space="0" w:color="auto"/>
                            <w:bottom w:val="none" w:sz="0" w:space="0" w:color="auto"/>
                            <w:right w:val="none" w:sz="0" w:space="0" w:color="auto"/>
                          </w:divBdr>
                          <w:divsChild>
                            <w:div w:id="11694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3371">
      <w:bodyDiv w:val="1"/>
      <w:marLeft w:val="0"/>
      <w:marRight w:val="0"/>
      <w:marTop w:val="0"/>
      <w:marBottom w:val="0"/>
      <w:divBdr>
        <w:top w:val="none" w:sz="0" w:space="0" w:color="auto"/>
        <w:left w:val="none" w:sz="0" w:space="0" w:color="auto"/>
        <w:bottom w:val="none" w:sz="0" w:space="0" w:color="auto"/>
        <w:right w:val="none" w:sz="0" w:space="0" w:color="auto"/>
      </w:divBdr>
      <w:divsChild>
        <w:div w:id="118649789">
          <w:marLeft w:val="0"/>
          <w:marRight w:val="0"/>
          <w:marTop w:val="0"/>
          <w:marBottom w:val="0"/>
          <w:divBdr>
            <w:top w:val="none" w:sz="0" w:space="0" w:color="auto"/>
            <w:left w:val="none" w:sz="0" w:space="0" w:color="auto"/>
            <w:bottom w:val="none" w:sz="0" w:space="0" w:color="auto"/>
            <w:right w:val="none" w:sz="0" w:space="0" w:color="auto"/>
          </w:divBdr>
          <w:divsChild>
            <w:div w:id="1178278303">
              <w:marLeft w:val="0"/>
              <w:marRight w:val="0"/>
              <w:marTop w:val="0"/>
              <w:marBottom w:val="0"/>
              <w:divBdr>
                <w:top w:val="none" w:sz="0" w:space="0" w:color="auto"/>
                <w:left w:val="none" w:sz="0" w:space="0" w:color="auto"/>
                <w:bottom w:val="none" w:sz="0" w:space="0" w:color="auto"/>
                <w:right w:val="none" w:sz="0" w:space="0" w:color="auto"/>
              </w:divBdr>
              <w:divsChild>
                <w:div w:id="2118406359">
                  <w:marLeft w:val="0"/>
                  <w:marRight w:val="0"/>
                  <w:marTop w:val="0"/>
                  <w:marBottom w:val="0"/>
                  <w:divBdr>
                    <w:top w:val="none" w:sz="0" w:space="0" w:color="auto"/>
                    <w:left w:val="none" w:sz="0" w:space="0" w:color="auto"/>
                    <w:bottom w:val="none" w:sz="0" w:space="0" w:color="auto"/>
                    <w:right w:val="none" w:sz="0" w:space="0" w:color="auto"/>
                  </w:divBdr>
                  <w:divsChild>
                    <w:div w:id="1514301180">
                      <w:marLeft w:val="0"/>
                      <w:marRight w:val="0"/>
                      <w:marTop w:val="0"/>
                      <w:marBottom w:val="0"/>
                      <w:divBdr>
                        <w:top w:val="none" w:sz="0" w:space="0" w:color="auto"/>
                        <w:left w:val="none" w:sz="0" w:space="0" w:color="auto"/>
                        <w:bottom w:val="none" w:sz="0" w:space="0" w:color="auto"/>
                        <w:right w:val="none" w:sz="0" w:space="0" w:color="auto"/>
                      </w:divBdr>
                    </w:div>
                  </w:divsChild>
                </w:div>
                <w:div w:id="521554184">
                  <w:marLeft w:val="0"/>
                  <w:marRight w:val="0"/>
                  <w:marTop w:val="0"/>
                  <w:marBottom w:val="0"/>
                  <w:divBdr>
                    <w:top w:val="none" w:sz="0" w:space="0" w:color="auto"/>
                    <w:left w:val="none" w:sz="0" w:space="0" w:color="auto"/>
                    <w:bottom w:val="none" w:sz="0" w:space="0" w:color="auto"/>
                    <w:right w:val="none" w:sz="0" w:space="0" w:color="auto"/>
                  </w:divBdr>
                  <w:divsChild>
                    <w:div w:id="14851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9738">
      <w:bodyDiv w:val="1"/>
      <w:marLeft w:val="0"/>
      <w:marRight w:val="0"/>
      <w:marTop w:val="0"/>
      <w:marBottom w:val="0"/>
      <w:divBdr>
        <w:top w:val="none" w:sz="0" w:space="0" w:color="auto"/>
        <w:left w:val="none" w:sz="0" w:space="0" w:color="auto"/>
        <w:bottom w:val="none" w:sz="0" w:space="0" w:color="auto"/>
        <w:right w:val="none" w:sz="0" w:space="0" w:color="auto"/>
      </w:divBdr>
      <w:divsChild>
        <w:div w:id="124660801">
          <w:marLeft w:val="0"/>
          <w:marRight w:val="0"/>
          <w:marTop w:val="0"/>
          <w:marBottom w:val="0"/>
          <w:divBdr>
            <w:top w:val="none" w:sz="0" w:space="0" w:color="auto"/>
            <w:left w:val="none" w:sz="0" w:space="0" w:color="auto"/>
            <w:bottom w:val="none" w:sz="0" w:space="0" w:color="auto"/>
            <w:right w:val="none" w:sz="0" w:space="0" w:color="auto"/>
          </w:divBdr>
          <w:divsChild>
            <w:div w:id="2091155135">
              <w:marLeft w:val="0"/>
              <w:marRight w:val="0"/>
              <w:marTop w:val="0"/>
              <w:marBottom w:val="0"/>
              <w:divBdr>
                <w:top w:val="none" w:sz="0" w:space="0" w:color="auto"/>
                <w:left w:val="none" w:sz="0" w:space="0" w:color="auto"/>
                <w:bottom w:val="none" w:sz="0" w:space="0" w:color="auto"/>
                <w:right w:val="none" w:sz="0" w:space="0" w:color="auto"/>
              </w:divBdr>
              <w:divsChild>
                <w:div w:id="14457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89672">
      <w:bodyDiv w:val="1"/>
      <w:marLeft w:val="0"/>
      <w:marRight w:val="0"/>
      <w:marTop w:val="0"/>
      <w:marBottom w:val="0"/>
      <w:divBdr>
        <w:top w:val="none" w:sz="0" w:space="0" w:color="auto"/>
        <w:left w:val="none" w:sz="0" w:space="0" w:color="auto"/>
        <w:bottom w:val="none" w:sz="0" w:space="0" w:color="auto"/>
        <w:right w:val="none" w:sz="0" w:space="0" w:color="auto"/>
      </w:divBdr>
      <w:divsChild>
        <w:div w:id="594828243">
          <w:marLeft w:val="0"/>
          <w:marRight w:val="0"/>
          <w:marTop w:val="0"/>
          <w:marBottom w:val="0"/>
          <w:divBdr>
            <w:top w:val="none" w:sz="0" w:space="0" w:color="auto"/>
            <w:left w:val="none" w:sz="0" w:space="0" w:color="auto"/>
            <w:bottom w:val="none" w:sz="0" w:space="0" w:color="auto"/>
            <w:right w:val="none" w:sz="0" w:space="0" w:color="auto"/>
          </w:divBdr>
          <w:divsChild>
            <w:div w:id="217475350">
              <w:marLeft w:val="0"/>
              <w:marRight w:val="0"/>
              <w:marTop w:val="0"/>
              <w:marBottom w:val="0"/>
              <w:divBdr>
                <w:top w:val="none" w:sz="0" w:space="0" w:color="auto"/>
                <w:left w:val="none" w:sz="0" w:space="0" w:color="auto"/>
                <w:bottom w:val="none" w:sz="0" w:space="0" w:color="auto"/>
                <w:right w:val="none" w:sz="0" w:space="0" w:color="auto"/>
              </w:divBdr>
              <w:divsChild>
                <w:div w:id="18489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4430">
      <w:bodyDiv w:val="1"/>
      <w:marLeft w:val="0"/>
      <w:marRight w:val="0"/>
      <w:marTop w:val="0"/>
      <w:marBottom w:val="0"/>
      <w:divBdr>
        <w:top w:val="none" w:sz="0" w:space="0" w:color="auto"/>
        <w:left w:val="none" w:sz="0" w:space="0" w:color="auto"/>
        <w:bottom w:val="none" w:sz="0" w:space="0" w:color="auto"/>
        <w:right w:val="none" w:sz="0" w:space="0" w:color="auto"/>
      </w:divBdr>
      <w:divsChild>
        <w:div w:id="1650942104">
          <w:marLeft w:val="0"/>
          <w:marRight w:val="0"/>
          <w:marTop w:val="0"/>
          <w:marBottom w:val="0"/>
          <w:divBdr>
            <w:top w:val="none" w:sz="0" w:space="0" w:color="auto"/>
            <w:left w:val="none" w:sz="0" w:space="0" w:color="auto"/>
            <w:bottom w:val="none" w:sz="0" w:space="0" w:color="auto"/>
            <w:right w:val="none" w:sz="0" w:space="0" w:color="auto"/>
          </w:divBdr>
          <w:divsChild>
            <w:div w:id="816453506">
              <w:marLeft w:val="0"/>
              <w:marRight w:val="0"/>
              <w:marTop w:val="0"/>
              <w:marBottom w:val="0"/>
              <w:divBdr>
                <w:top w:val="none" w:sz="0" w:space="0" w:color="auto"/>
                <w:left w:val="none" w:sz="0" w:space="0" w:color="auto"/>
                <w:bottom w:val="none" w:sz="0" w:space="0" w:color="auto"/>
                <w:right w:val="none" w:sz="0" w:space="0" w:color="auto"/>
              </w:divBdr>
              <w:divsChild>
                <w:div w:id="19110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11614">
      <w:bodyDiv w:val="1"/>
      <w:marLeft w:val="0"/>
      <w:marRight w:val="0"/>
      <w:marTop w:val="0"/>
      <w:marBottom w:val="0"/>
      <w:divBdr>
        <w:top w:val="none" w:sz="0" w:space="0" w:color="auto"/>
        <w:left w:val="none" w:sz="0" w:space="0" w:color="auto"/>
        <w:bottom w:val="none" w:sz="0" w:space="0" w:color="auto"/>
        <w:right w:val="none" w:sz="0" w:space="0" w:color="auto"/>
      </w:divBdr>
      <w:divsChild>
        <w:div w:id="1089692114">
          <w:marLeft w:val="0"/>
          <w:marRight w:val="0"/>
          <w:marTop w:val="0"/>
          <w:marBottom w:val="0"/>
          <w:divBdr>
            <w:top w:val="none" w:sz="0" w:space="0" w:color="auto"/>
            <w:left w:val="none" w:sz="0" w:space="0" w:color="auto"/>
            <w:bottom w:val="none" w:sz="0" w:space="0" w:color="auto"/>
            <w:right w:val="none" w:sz="0" w:space="0" w:color="auto"/>
          </w:divBdr>
          <w:divsChild>
            <w:div w:id="1841190523">
              <w:marLeft w:val="0"/>
              <w:marRight w:val="0"/>
              <w:marTop w:val="0"/>
              <w:marBottom w:val="0"/>
              <w:divBdr>
                <w:top w:val="none" w:sz="0" w:space="0" w:color="auto"/>
                <w:left w:val="none" w:sz="0" w:space="0" w:color="auto"/>
                <w:bottom w:val="none" w:sz="0" w:space="0" w:color="auto"/>
                <w:right w:val="none" w:sz="0" w:space="0" w:color="auto"/>
              </w:divBdr>
              <w:divsChild>
                <w:div w:id="1507742332">
                  <w:marLeft w:val="0"/>
                  <w:marRight w:val="0"/>
                  <w:marTop w:val="0"/>
                  <w:marBottom w:val="0"/>
                  <w:divBdr>
                    <w:top w:val="none" w:sz="0" w:space="0" w:color="auto"/>
                    <w:left w:val="none" w:sz="0" w:space="0" w:color="auto"/>
                    <w:bottom w:val="none" w:sz="0" w:space="0" w:color="auto"/>
                    <w:right w:val="none" w:sz="0" w:space="0" w:color="auto"/>
                  </w:divBdr>
                  <w:divsChild>
                    <w:div w:id="12290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4130">
      <w:bodyDiv w:val="1"/>
      <w:marLeft w:val="0"/>
      <w:marRight w:val="0"/>
      <w:marTop w:val="0"/>
      <w:marBottom w:val="0"/>
      <w:divBdr>
        <w:top w:val="none" w:sz="0" w:space="0" w:color="auto"/>
        <w:left w:val="none" w:sz="0" w:space="0" w:color="auto"/>
        <w:bottom w:val="none" w:sz="0" w:space="0" w:color="auto"/>
        <w:right w:val="none" w:sz="0" w:space="0" w:color="auto"/>
      </w:divBdr>
      <w:divsChild>
        <w:div w:id="703484699">
          <w:marLeft w:val="0"/>
          <w:marRight w:val="0"/>
          <w:marTop w:val="0"/>
          <w:marBottom w:val="0"/>
          <w:divBdr>
            <w:top w:val="none" w:sz="0" w:space="0" w:color="auto"/>
            <w:left w:val="none" w:sz="0" w:space="0" w:color="auto"/>
            <w:bottom w:val="none" w:sz="0" w:space="0" w:color="auto"/>
            <w:right w:val="none" w:sz="0" w:space="0" w:color="auto"/>
          </w:divBdr>
          <w:divsChild>
            <w:div w:id="2070377921">
              <w:marLeft w:val="0"/>
              <w:marRight w:val="0"/>
              <w:marTop w:val="0"/>
              <w:marBottom w:val="0"/>
              <w:divBdr>
                <w:top w:val="none" w:sz="0" w:space="0" w:color="auto"/>
                <w:left w:val="none" w:sz="0" w:space="0" w:color="auto"/>
                <w:bottom w:val="none" w:sz="0" w:space="0" w:color="auto"/>
                <w:right w:val="none" w:sz="0" w:space="0" w:color="auto"/>
              </w:divBdr>
              <w:divsChild>
                <w:div w:id="7374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3859">
      <w:bodyDiv w:val="1"/>
      <w:marLeft w:val="0"/>
      <w:marRight w:val="0"/>
      <w:marTop w:val="0"/>
      <w:marBottom w:val="0"/>
      <w:divBdr>
        <w:top w:val="none" w:sz="0" w:space="0" w:color="auto"/>
        <w:left w:val="none" w:sz="0" w:space="0" w:color="auto"/>
        <w:bottom w:val="none" w:sz="0" w:space="0" w:color="auto"/>
        <w:right w:val="none" w:sz="0" w:space="0" w:color="auto"/>
      </w:divBdr>
      <w:divsChild>
        <w:div w:id="1523864467">
          <w:marLeft w:val="0"/>
          <w:marRight w:val="0"/>
          <w:marTop w:val="0"/>
          <w:marBottom w:val="0"/>
          <w:divBdr>
            <w:top w:val="none" w:sz="0" w:space="0" w:color="auto"/>
            <w:left w:val="none" w:sz="0" w:space="0" w:color="auto"/>
            <w:bottom w:val="none" w:sz="0" w:space="0" w:color="auto"/>
            <w:right w:val="none" w:sz="0" w:space="0" w:color="auto"/>
          </w:divBdr>
          <w:divsChild>
            <w:div w:id="605965913">
              <w:marLeft w:val="0"/>
              <w:marRight w:val="0"/>
              <w:marTop w:val="0"/>
              <w:marBottom w:val="0"/>
              <w:divBdr>
                <w:top w:val="none" w:sz="0" w:space="0" w:color="auto"/>
                <w:left w:val="none" w:sz="0" w:space="0" w:color="auto"/>
                <w:bottom w:val="none" w:sz="0" w:space="0" w:color="auto"/>
                <w:right w:val="none" w:sz="0" w:space="0" w:color="auto"/>
              </w:divBdr>
              <w:divsChild>
                <w:div w:id="972370538">
                  <w:marLeft w:val="0"/>
                  <w:marRight w:val="0"/>
                  <w:marTop w:val="0"/>
                  <w:marBottom w:val="0"/>
                  <w:divBdr>
                    <w:top w:val="none" w:sz="0" w:space="0" w:color="auto"/>
                    <w:left w:val="none" w:sz="0" w:space="0" w:color="auto"/>
                    <w:bottom w:val="none" w:sz="0" w:space="0" w:color="auto"/>
                    <w:right w:val="none" w:sz="0" w:space="0" w:color="auto"/>
                  </w:divBdr>
                  <w:divsChild>
                    <w:div w:id="3828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5059">
      <w:bodyDiv w:val="1"/>
      <w:marLeft w:val="0"/>
      <w:marRight w:val="0"/>
      <w:marTop w:val="0"/>
      <w:marBottom w:val="0"/>
      <w:divBdr>
        <w:top w:val="none" w:sz="0" w:space="0" w:color="auto"/>
        <w:left w:val="none" w:sz="0" w:space="0" w:color="auto"/>
        <w:bottom w:val="none" w:sz="0" w:space="0" w:color="auto"/>
        <w:right w:val="none" w:sz="0" w:space="0" w:color="auto"/>
      </w:divBdr>
    </w:div>
    <w:div w:id="1400782833">
      <w:bodyDiv w:val="1"/>
      <w:marLeft w:val="0"/>
      <w:marRight w:val="0"/>
      <w:marTop w:val="0"/>
      <w:marBottom w:val="0"/>
      <w:divBdr>
        <w:top w:val="none" w:sz="0" w:space="0" w:color="auto"/>
        <w:left w:val="none" w:sz="0" w:space="0" w:color="auto"/>
        <w:bottom w:val="none" w:sz="0" w:space="0" w:color="auto"/>
        <w:right w:val="none" w:sz="0" w:space="0" w:color="auto"/>
      </w:divBdr>
      <w:divsChild>
        <w:div w:id="1140419874">
          <w:marLeft w:val="0"/>
          <w:marRight w:val="0"/>
          <w:marTop w:val="0"/>
          <w:marBottom w:val="0"/>
          <w:divBdr>
            <w:top w:val="none" w:sz="0" w:space="0" w:color="auto"/>
            <w:left w:val="none" w:sz="0" w:space="0" w:color="auto"/>
            <w:bottom w:val="none" w:sz="0" w:space="0" w:color="auto"/>
            <w:right w:val="none" w:sz="0" w:space="0" w:color="auto"/>
          </w:divBdr>
          <w:divsChild>
            <w:div w:id="1997106789">
              <w:marLeft w:val="0"/>
              <w:marRight w:val="0"/>
              <w:marTop w:val="0"/>
              <w:marBottom w:val="0"/>
              <w:divBdr>
                <w:top w:val="none" w:sz="0" w:space="0" w:color="auto"/>
                <w:left w:val="none" w:sz="0" w:space="0" w:color="auto"/>
                <w:bottom w:val="none" w:sz="0" w:space="0" w:color="auto"/>
                <w:right w:val="none" w:sz="0" w:space="0" w:color="auto"/>
              </w:divBdr>
              <w:divsChild>
                <w:div w:id="66540106">
                  <w:marLeft w:val="0"/>
                  <w:marRight w:val="0"/>
                  <w:marTop w:val="0"/>
                  <w:marBottom w:val="0"/>
                  <w:divBdr>
                    <w:top w:val="none" w:sz="0" w:space="0" w:color="auto"/>
                    <w:left w:val="none" w:sz="0" w:space="0" w:color="auto"/>
                    <w:bottom w:val="none" w:sz="0" w:space="0" w:color="auto"/>
                    <w:right w:val="none" w:sz="0" w:space="0" w:color="auto"/>
                  </w:divBdr>
                  <w:divsChild>
                    <w:div w:id="19858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4793">
      <w:bodyDiv w:val="1"/>
      <w:marLeft w:val="0"/>
      <w:marRight w:val="0"/>
      <w:marTop w:val="0"/>
      <w:marBottom w:val="0"/>
      <w:divBdr>
        <w:top w:val="none" w:sz="0" w:space="0" w:color="auto"/>
        <w:left w:val="none" w:sz="0" w:space="0" w:color="auto"/>
        <w:bottom w:val="none" w:sz="0" w:space="0" w:color="auto"/>
        <w:right w:val="none" w:sz="0" w:space="0" w:color="auto"/>
      </w:divBdr>
      <w:divsChild>
        <w:div w:id="537860894">
          <w:marLeft w:val="0"/>
          <w:marRight w:val="0"/>
          <w:marTop w:val="0"/>
          <w:marBottom w:val="0"/>
          <w:divBdr>
            <w:top w:val="none" w:sz="0" w:space="0" w:color="auto"/>
            <w:left w:val="none" w:sz="0" w:space="0" w:color="auto"/>
            <w:bottom w:val="none" w:sz="0" w:space="0" w:color="auto"/>
            <w:right w:val="none" w:sz="0" w:space="0" w:color="auto"/>
          </w:divBdr>
          <w:divsChild>
            <w:div w:id="745080343">
              <w:marLeft w:val="0"/>
              <w:marRight w:val="0"/>
              <w:marTop w:val="0"/>
              <w:marBottom w:val="0"/>
              <w:divBdr>
                <w:top w:val="none" w:sz="0" w:space="0" w:color="auto"/>
                <w:left w:val="none" w:sz="0" w:space="0" w:color="auto"/>
                <w:bottom w:val="none" w:sz="0" w:space="0" w:color="auto"/>
                <w:right w:val="none" w:sz="0" w:space="0" w:color="auto"/>
              </w:divBdr>
              <w:divsChild>
                <w:div w:id="1780904916">
                  <w:marLeft w:val="0"/>
                  <w:marRight w:val="0"/>
                  <w:marTop w:val="0"/>
                  <w:marBottom w:val="0"/>
                  <w:divBdr>
                    <w:top w:val="none" w:sz="0" w:space="0" w:color="auto"/>
                    <w:left w:val="none" w:sz="0" w:space="0" w:color="auto"/>
                    <w:bottom w:val="none" w:sz="0" w:space="0" w:color="auto"/>
                    <w:right w:val="none" w:sz="0" w:space="0" w:color="auto"/>
                  </w:divBdr>
                  <w:divsChild>
                    <w:div w:id="7838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7062">
      <w:bodyDiv w:val="1"/>
      <w:marLeft w:val="0"/>
      <w:marRight w:val="0"/>
      <w:marTop w:val="0"/>
      <w:marBottom w:val="0"/>
      <w:divBdr>
        <w:top w:val="none" w:sz="0" w:space="0" w:color="auto"/>
        <w:left w:val="none" w:sz="0" w:space="0" w:color="auto"/>
        <w:bottom w:val="none" w:sz="0" w:space="0" w:color="auto"/>
        <w:right w:val="none" w:sz="0" w:space="0" w:color="auto"/>
      </w:divBdr>
    </w:div>
    <w:div w:id="1585265355">
      <w:bodyDiv w:val="1"/>
      <w:marLeft w:val="0"/>
      <w:marRight w:val="0"/>
      <w:marTop w:val="0"/>
      <w:marBottom w:val="0"/>
      <w:divBdr>
        <w:top w:val="none" w:sz="0" w:space="0" w:color="auto"/>
        <w:left w:val="none" w:sz="0" w:space="0" w:color="auto"/>
        <w:bottom w:val="none" w:sz="0" w:space="0" w:color="auto"/>
        <w:right w:val="none" w:sz="0" w:space="0" w:color="auto"/>
      </w:divBdr>
    </w:div>
    <w:div w:id="1596206191">
      <w:bodyDiv w:val="1"/>
      <w:marLeft w:val="0"/>
      <w:marRight w:val="0"/>
      <w:marTop w:val="0"/>
      <w:marBottom w:val="0"/>
      <w:divBdr>
        <w:top w:val="none" w:sz="0" w:space="0" w:color="auto"/>
        <w:left w:val="none" w:sz="0" w:space="0" w:color="auto"/>
        <w:bottom w:val="none" w:sz="0" w:space="0" w:color="auto"/>
        <w:right w:val="none" w:sz="0" w:space="0" w:color="auto"/>
      </w:divBdr>
    </w:div>
    <w:div w:id="1600018066">
      <w:bodyDiv w:val="1"/>
      <w:marLeft w:val="0"/>
      <w:marRight w:val="0"/>
      <w:marTop w:val="0"/>
      <w:marBottom w:val="0"/>
      <w:divBdr>
        <w:top w:val="none" w:sz="0" w:space="0" w:color="auto"/>
        <w:left w:val="none" w:sz="0" w:space="0" w:color="auto"/>
        <w:bottom w:val="none" w:sz="0" w:space="0" w:color="auto"/>
        <w:right w:val="none" w:sz="0" w:space="0" w:color="auto"/>
      </w:divBdr>
      <w:divsChild>
        <w:div w:id="570625047">
          <w:marLeft w:val="0"/>
          <w:marRight w:val="0"/>
          <w:marTop w:val="0"/>
          <w:marBottom w:val="0"/>
          <w:divBdr>
            <w:top w:val="none" w:sz="0" w:space="0" w:color="auto"/>
            <w:left w:val="none" w:sz="0" w:space="0" w:color="auto"/>
            <w:bottom w:val="none" w:sz="0" w:space="0" w:color="auto"/>
            <w:right w:val="none" w:sz="0" w:space="0" w:color="auto"/>
          </w:divBdr>
        </w:div>
        <w:div w:id="776872725">
          <w:marLeft w:val="0"/>
          <w:marRight w:val="0"/>
          <w:marTop w:val="0"/>
          <w:marBottom w:val="0"/>
          <w:divBdr>
            <w:top w:val="none" w:sz="0" w:space="0" w:color="auto"/>
            <w:left w:val="none" w:sz="0" w:space="0" w:color="auto"/>
            <w:bottom w:val="none" w:sz="0" w:space="0" w:color="auto"/>
            <w:right w:val="none" w:sz="0" w:space="0" w:color="auto"/>
          </w:divBdr>
          <w:divsChild>
            <w:div w:id="2091195141">
              <w:marLeft w:val="0"/>
              <w:marRight w:val="0"/>
              <w:marTop w:val="0"/>
              <w:marBottom w:val="0"/>
              <w:divBdr>
                <w:top w:val="none" w:sz="0" w:space="0" w:color="auto"/>
                <w:left w:val="none" w:sz="0" w:space="0" w:color="auto"/>
                <w:bottom w:val="none" w:sz="0" w:space="0" w:color="auto"/>
                <w:right w:val="none" w:sz="0" w:space="0" w:color="auto"/>
              </w:divBdr>
              <w:divsChild>
                <w:div w:id="966274258">
                  <w:marLeft w:val="0"/>
                  <w:marRight w:val="0"/>
                  <w:marTop w:val="0"/>
                  <w:marBottom w:val="0"/>
                  <w:divBdr>
                    <w:top w:val="none" w:sz="0" w:space="0" w:color="auto"/>
                    <w:left w:val="none" w:sz="0" w:space="0" w:color="auto"/>
                    <w:bottom w:val="none" w:sz="0" w:space="0" w:color="auto"/>
                    <w:right w:val="none" w:sz="0" w:space="0" w:color="auto"/>
                  </w:divBdr>
                  <w:divsChild>
                    <w:div w:id="1879394928">
                      <w:marLeft w:val="0"/>
                      <w:marRight w:val="0"/>
                      <w:marTop w:val="0"/>
                      <w:marBottom w:val="0"/>
                      <w:divBdr>
                        <w:top w:val="none" w:sz="0" w:space="0" w:color="auto"/>
                        <w:left w:val="none" w:sz="0" w:space="0" w:color="auto"/>
                        <w:bottom w:val="none" w:sz="0" w:space="0" w:color="auto"/>
                        <w:right w:val="none" w:sz="0" w:space="0" w:color="auto"/>
                      </w:divBdr>
                      <w:divsChild>
                        <w:div w:id="1163466940">
                          <w:marLeft w:val="0"/>
                          <w:marRight w:val="0"/>
                          <w:marTop w:val="0"/>
                          <w:marBottom w:val="0"/>
                          <w:divBdr>
                            <w:top w:val="none" w:sz="0" w:space="0" w:color="auto"/>
                            <w:left w:val="none" w:sz="0" w:space="0" w:color="auto"/>
                            <w:bottom w:val="none" w:sz="0" w:space="0" w:color="auto"/>
                            <w:right w:val="none" w:sz="0" w:space="0" w:color="auto"/>
                          </w:divBdr>
                          <w:divsChild>
                            <w:div w:id="15584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88536">
      <w:bodyDiv w:val="1"/>
      <w:marLeft w:val="0"/>
      <w:marRight w:val="0"/>
      <w:marTop w:val="0"/>
      <w:marBottom w:val="0"/>
      <w:divBdr>
        <w:top w:val="none" w:sz="0" w:space="0" w:color="auto"/>
        <w:left w:val="none" w:sz="0" w:space="0" w:color="auto"/>
        <w:bottom w:val="none" w:sz="0" w:space="0" w:color="auto"/>
        <w:right w:val="none" w:sz="0" w:space="0" w:color="auto"/>
      </w:divBdr>
      <w:divsChild>
        <w:div w:id="706881351">
          <w:marLeft w:val="0"/>
          <w:marRight w:val="0"/>
          <w:marTop w:val="0"/>
          <w:marBottom w:val="0"/>
          <w:divBdr>
            <w:top w:val="none" w:sz="0" w:space="0" w:color="auto"/>
            <w:left w:val="none" w:sz="0" w:space="0" w:color="auto"/>
            <w:bottom w:val="none" w:sz="0" w:space="0" w:color="auto"/>
            <w:right w:val="none" w:sz="0" w:space="0" w:color="auto"/>
          </w:divBdr>
        </w:div>
      </w:divsChild>
    </w:div>
    <w:div w:id="1666473093">
      <w:bodyDiv w:val="1"/>
      <w:marLeft w:val="0"/>
      <w:marRight w:val="0"/>
      <w:marTop w:val="0"/>
      <w:marBottom w:val="0"/>
      <w:divBdr>
        <w:top w:val="none" w:sz="0" w:space="0" w:color="auto"/>
        <w:left w:val="none" w:sz="0" w:space="0" w:color="auto"/>
        <w:bottom w:val="none" w:sz="0" w:space="0" w:color="auto"/>
        <w:right w:val="none" w:sz="0" w:space="0" w:color="auto"/>
      </w:divBdr>
      <w:divsChild>
        <w:div w:id="5711180">
          <w:marLeft w:val="0"/>
          <w:marRight w:val="0"/>
          <w:marTop w:val="0"/>
          <w:marBottom w:val="0"/>
          <w:divBdr>
            <w:top w:val="none" w:sz="0" w:space="0" w:color="auto"/>
            <w:left w:val="none" w:sz="0" w:space="0" w:color="auto"/>
            <w:bottom w:val="none" w:sz="0" w:space="0" w:color="auto"/>
            <w:right w:val="none" w:sz="0" w:space="0" w:color="auto"/>
          </w:divBdr>
          <w:divsChild>
            <w:div w:id="1791194704">
              <w:marLeft w:val="0"/>
              <w:marRight w:val="0"/>
              <w:marTop w:val="0"/>
              <w:marBottom w:val="0"/>
              <w:divBdr>
                <w:top w:val="none" w:sz="0" w:space="0" w:color="auto"/>
                <w:left w:val="none" w:sz="0" w:space="0" w:color="auto"/>
                <w:bottom w:val="none" w:sz="0" w:space="0" w:color="auto"/>
                <w:right w:val="none" w:sz="0" w:space="0" w:color="auto"/>
              </w:divBdr>
              <w:divsChild>
                <w:div w:id="18500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89607">
      <w:bodyDiv w:val="1"/>
      <w:marLeft w:val="0"/>
      <w:marRight w:val="0"/>
      <w:marTop w:val="0"/>
      <w:marBottom w:val="0"/>
      <w:divBdr>
        <w:top w:val="none" w:sz="0" w:space="0" w:color="auto"/>
        <w:left w:val="none" w:sz="0" w:space="0" w:color="auto"/>
        <w:bottom w:val="none" w:sz="0" w:space="0" w:color="auto"/>
        <w:right w:val="none" w:sz="0" w:space="0" w:color="auto"/>
      </w:divBdr>
      <w:divsChild>
        <w:div w:id="330571477">
          <w:marLeft w:val="0"/>
          <w:marRight w:val="0"/>
          <w:marTop w:val="0"/>
          <w:marBottom w:val="0"/>
          <w:divBdr>
            <w:top w:val="none" w:sz="0" w:space="0" w:color="auto"/>
            <w:left w:val="none" w:sz="0" w:space="0" w:color="auto"/>
            <w:bottom w:val="none" w:sz="0" w:space="0" w:color="auto"/>
            <w:right w:val="none" w:sz="0" w:space="0" w:color="auto"/>
          </w:divBdr>
          <w:divsChild>
            <w:div w:id="1347170515">
              <w:marLeft w:val="0"/>
              <w:marRight w:val="0"/>
              <w:marTop w:val="0"/>
              <w:marBottom w:val="0"/>
              <w:divBdr>
                <w:top w:val="none" w:sz="0" w:space="0" w:color="auto"/>
                <w:left w:val="none" w:sz="0" w:space="0" w:color="auto"/>
                <w:bottom w:val="none" w:sz="0" w:space="0" w:color="auto"/>
                <w:right w:val="none" w:sz="0" w:space="0" w:color="auto"/>
              </w:divBdr>
              <w:divsChild>
                <w:div w:id="683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1928">
      <w:bodyDiv w:val="1"/>
      <w:marLeft w:val="0"/>
      <w:marRight w:val="0"/>
      <w:marTop w:val="0"/>
      <w:marBottom w:val="0"/>
      <w:divBdr>
        <w:top w:val="none" w:sz="0" w:space="0" w:color="auto"/>
        <w:left w:val="none" w:sz="0" w:space="0" w:color="auto"/>
        <w:bottom w:val="none" w:sz="0" w:space="0" w:color="auto"/>
        <w:right w:val="none" w:sz="0" w:space="0" w:color="auto"/>
      </w:divBdr>
      <w:divsChild>
        <w:div w:id="1159032522">
          <w:marLeft w:val="0"/>
          <w:marRight w:val="0"/>
          <w:marTop w:val="0"/>
          <w:marBottom w:val="0"/>
          <w:divBdr>
            <w:top w:val="none" w:sz="0" w:space="0" w:color="auto"/>
            <w:left w:val="none" w:sz="0" w:space="0" w:color="auto"/>
            <w:bottom w:val="none" w:sz="0" w:space="0" w:color="auto"/>
            <w:right w:val="none" w:sz="0" w:space="0" w:color="auto"/>
          </w:divBdr>
          <w:divsChild>
            <w:div w:id="1159886705">
              <w:marLeft w:val="0"/>
              <w:marRight w:val="0"/>
              <w:marTop w:val="0"/>
              <w:marBottom w:val="0"/>
              <w:divBdr>
                <w:top w:val="none" w:sz="0" w:space="0" w:color="auto"/>
                <w:left w:val="none" w:sz="0" w:space="0" w:color="auto"/>
                <w:bottom w:val="none" w:sz="0" w:space="0" w:color="auto"/>
                <w:right w:val="none" w:sz="0" w:space="0" w:color="auto"/>
              </w:divBdr>
              <w:divsChild>
                <w:div w:id="275676597">
                  <w:marLeft w:val="0"/>
                  <w:marRight w:val="0"/>
                  <w:marTop w:val="0"/>
                  <w:marBottom w:val="0"/>
                  <w:divBdr>
                    <w:top w:val="none" w:sz="0" w:space="0" w:color="auto"/>
                    <w:left w:val="none" w:sz="0" w:space="0" w:color="auto"/>
                    <w:bottom w:val="none" w:sz="0" w:space="0" w:color="auto"/>
                    <w:right w:val="none" w:sz="0" w:space="0" w:color="auto"/>
                  </w:divBdr>
                  <w:divsChild>
                    <w:div w:id="8565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330">
      <w:bodyDiv w:val="1"/>
      <w:marLeft w:val="0"/>
      <w:marRight w:val="0"/>
      <w:marTop w:val="0"/>
      <w:marBottom w:val="0"/>
      <w:divBdr>
        <w:top w:val="none" w:sz="0" w:space="0" w:color="auto"/>
        <w:left w:val="none" w:sz="0" w:space="0" w:color="auto"/>
        <w:bottom w:val="none" w:sz="0" w:space="0" w:color="auto"/>
        <w:right w:val="none" w:sz="0" w:space="0" w:color="auto"/>
      </w:divBdr>
      <w:divsChild>
        <w:div w:id="1214386110">
          <w:marLeft w:val="0"/>
          <w:marRight w:val="0"/>
          <w:marTop w:val="0"/>
          <w:marBottom w:val="0"/>
          <w:divBdr>
            <w:top w:val="none" w:sz="0" w:space="0" w:color="auto"/>
            <w:left w:val="none" w:sz="0" w:space="0" w:color="auto"/>
            <w:bottom w:val="none" w:sz="0" w:space="0" w:color="auto"/>
            <w:right w:val="none" w:sz="0" w:space="0" w:color="auto"/>
          </w:divBdr>
          <w:divsChild>
            <w:div w:id="1273050318">
              <w:marLeft w:val="0"/>
              <w:marRight w:val="0"/>
              <w:marTop w:val="0"/>
              <w:marBottom w:val="0"/>
              <w:divBdr>
                <w:top w:val="none" w:sz="0" w:space="0" w:color="auto"/>
                <w:left w:val="none" w:sz="0" w:space="0" w:color="auto"/>
                <w:bottom w:val="none" w:sz="0" w:space="0" w:color="auto"/>
                <w:right w:val="none" w:sz="0" w:space="0" w:color="auto"/>
              </w:divBdr>
              <w:divsChild>
                <w:div w:id="1383138139">
                  <w:marLeft w:val="0"/>
                  <w:marRight w:val="0"/>
                  <w:marTop w:val="0"/>
                  <w:marBottom w:val="0"/>
                  <w:divBdr>
                    <w:top w:val="none" w:sz="0" w:space="0" w:color="auto"/>
                    <w:left w:val="none" w:sz="0" w:space="0" w:color="auto"/>
                    <w:bottom w:val="none" w:sz="0" w:space="0" w:color="auto"/>
                    <w:right w:val="none" w:sz="0" w:space="0" w:color="auto"/>
                  </w:divBdr>
                  <w:divsChild>
                    <w:div w:id="6258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768086">
      <w:bodyDiv w:val="1"/>
      <w:marLeft w:val="0"/>
      <w:marRight w:val="0"/>
      <w:marTop w:val="0"/>
      <w:marBottom w:val="0"/>
      <w:divBdr>
        <w:top w:val="none" w:sz="0" w:space="0" w:color="auto"/>
        <w:left w:val="none" w:sz="0" w:space="0" w:color="auto"/>
        <w:bottom w:val="none" w:sz="0" w:space="0" w:color="auto"/>
        <w:right w:val="none" w:sz="0" w:space="0" w:color="auto"/>
      </w:divBdr>
    </w:div>
    <w:div w:id="2020690120">
      <w:bodyDiv w:val="1"/>
      <w:marLeft w:val="0"/>
      <w:marRight w:val="0"/>
      <w:marTop w:val="0"/>
      <w:marBottom w:val="0"/>
      <w:divBdr>
        <w:top w:val="none" w:sz="0" w:space="0" w:color="auto"/>
        <w:left w:val="none" w:sz="0" w:space="0" w:color="auto"/>
        <w:bottom w:val="none" w:sz="0" w:space="0" w:color="auto"/>
        <w:right w:val="none" w:sz="0" w:space="0" w:color="auto"/>
      </w:divBdr>
      <w:divsChild>
        <w:div w:id="1412655184">
          <w:marLeft w:val="0"/>
          <w:marRight w:val="0"/>
          <w:marTop w:val="0"/>
          <w:marBottom w:val="0"/>
          <w:divBdr>
            <w:top w:val="none" w:sz="0" w:space="0" w:color="auto"/>
            <w:left w:val="none" w:sz="0" w:space="0" w:color="auto"/>
            <w:bottom w:val="none" w:sz="0" w:space="0" w:color="auto"/>
            <w:right w:val="none" w:sz="0" w:space="0" w:color="auto"/>
          </w:divBdr>
          <w:divsChild>
            <w:div w:id="358703310">
              <w:marLeft w:val="0"/>
              <w:marRight w:val="0"/>
              <w:marTop w:val="0"/>
              <w:marBottom w:val="0"/>
              <w:divBdr>
                <w:top w:val="none" w:sz="0" w:space="0" w:color="auto"/>
                <w:left w:val="none" w:sz="0" w:space="0" w:color="auto"/>
                <w:bottom w:val="none" w:sz="0" w:space="0" w:color="auto"/>
                <w:right w:val="none" w:sz="0" w:space="0" w:color="auto"/>
              </w:divBdr>
              <w:divsChild>
                <w:div w:id="1782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7764">
      <w:bodyDiv w:val="1"/>
      <w:marLeft w:val="0"/>
      <w:marRight w:val="0"/>
      <w:marTop w:val="0"/>
      <w:marBottom w:val="0"/>
      <w:divBdr>
        <w:top w:val="none" w:sz="0" w:space="0" w:color="auto"/>
        <w:left w:val="none" w:sz="0" w:space="0" w:color="auto"/>
        <w:bottom w:val="none" w:sz="0" w:space="0" w:color="auto"/>
        <w:right w:val="none" w:sz="0" w:space="0" w:color="auto"/>
      </w:divBdr>
      <w:divsChild>
        <w:div w:id="171995704">
          <w:marLeft w:val="0"/>
          <w:marRight w:val="0"/>
          <w:marTop w:val="0"/>
          <w:marBottom w:val="0"/>
          <w:divBdr>
            <w:top w:val="none" w:sz="0" w:space="0" w:color="auto"/>
            <w:left w:val="none" w:sz="0" w:space="0" w:color="auto"/>
            <w:bottom w:val="none" w:sz="0" w:space="0" w:color="auto"/>
            <w:right w:val="none" w:sz="0" w:space="0" w:color="auto"/>
          </w:divBdr>
          <w:divsChild>
            <w:div w:id="741606767">
              <w:marLeft w:val="0"/>
              <w:marRight w:val="0"/>
              <w:marTop w:val="0"/>
              <w:marBottom w:val="0"/>
              <w:divBdr>
                <w:top w:val="none" w:sz="0" w:space="0" w:color="auto"/>
                <w:left w:val="none" w:sz="0" w:space="0" w:color="auto"/>
                <w:bottom w:val="none" w:sz="0" w:space="0" w:color="auto"/>
                <w:right w:val="none" w:sz="0" w:space="0" w:color="auto"/>
              </w:divBdr>
              <w:divsChild>
                <w:div w:id="15674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26203">
      <w:bodyDiv w:val="1"/>
      <w:marLeft w:val="0"/>
      <w:marRight w:val="0"/>
      <w:marTop w:val="0"/>
      <w:marBottom w:val="0"/>
      <w:divBdr>
        <w:top w:val="none" w:sz="0" w:space="0" w:color="auto"/>
        <w:left w:val="none" w:sz="0" w:space="0" w:color="auto"/>
        <w:bottom w:val="none" w:sz="0" w:space="0" w:color="auto"/>
        <w:right w:val="none" w:sz="0" w:space="0" w:color="auto"/>
      </w:divBdr>
      <w:divsChild>
        <w:div w:id="847595264">
          <w:marLeft w:val="0"/>
          <w:marRight w:val="0"/>
          <w:marTop w:val="0"/>
          <w:marBottom w:val="0"/>
          <w:divBdr>
            <w:top w:val="none" w:sz="0" w:space="0" w:color="auto"/>
            <w:left w:val="none" w:sz="0" w:space="0" w:color="auto"/>
            <w:bottom w:val="none" w:sz="0" w:space="0" w:color="auto"/>
            <w:right w:val="none" w:sz="0" w:space="0" w:color="auto"/>
          </w:divBdr>
          <w:divsChild>
            <w:div w:id="1778676478">
              <w:marLeft w:val="0"/>
              <w:marRight w:val="0"/>
              <w:marTop w:val="0"/>
              <w:marBottom w:val="0"/>
              <w:divBdr>
                <w:top w:val="none" w:sz="0" w:space="0" w:color="auto"/>
                <w:left w:val="none" w:sz="0" w:space="0" w:color="auto"/>
                <w:bottom w:val="none" w:sz="0" w:space="0" w:color="auto"/>
                <w:right w:val="none" w:sz="0" w:space="0" w:color="auto"/>
              </w:divBdr>
              <w:divsChild>
                <w:div w:id="4464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9822">
      <w:bodyDiv w:val="1"/>
      <w:marLeft w:val="0"/>
      <w:marRight w:val="0"/>
      <w:marTop w:val="0"/>
      <w:marBottom w:val="0"/>
      <w:divBdr>
        <w:top w:val="none" w:sz="0" w:space="0" w:color="auto"/>
        <w:left w:val="none" w:sz="0" w:space="0" w:color="auto"/>
        <w:bottom w:val="none" w:sz="0" w:space="0" w:color="auto"/>
        <w:right w:val="none" w:sz="0" w:space="0" w:color="auto"/>
      </w:divBdr>
      <w:divsChild>
        <w:div w:id="1099133900">
          <w:marLeft w:val="0"/>
          <w:marRight w:val="0"/>
          <w:marTop w:val="0"/>
          <w:marBottom w:val="0"/>
          <w:divBdr>
            <w:top w:val="none" w:sz="0" w:space="0" w:color="auto"/>
            <w:left w:val="none" w:sz="0" w:space="0" w:color="auto"/>
            <w:bottom w:val="none" w:sz="0" w:space="0" w:color="auto"/>
            <w:right w:val="none" w:sz="0" w:space="0" w:color="auto"/>
          </w:divBdr>
          <w:divsChild>
            <w:div w:id="1097017105">
              <w:marLeft w:val="0"/>
              <w:marRight w:val="0"/>
              <w:marTop w:val="0"/>
              <w:marBottom w:val="0"/>
              <w:divBdr>
                <w:top w:val="none" w:sz="0" w:space="0" w:color="auto"/>
                <w:left w:val="none" w:sz="0" w:space="0" w:color="auto"/>
                <w:bottom w:val="none" w:sz="0" w:space="0" w:color="auto"/>
                <w:right w:val="none" w:sz="0" w:space="0" w:color="auto"/>
              </w:divBdr>
              <w:divsChild>
                <w:div w:id="1451317770">
                  <w:marLeft w:val="0"/>
                  <w:marRight w:val="0"/>
                  <w:marTop w:val="0"/>
                  <w:marBottom w:val="0"/>
                  <w:divBdr>
                    <w:top w:val="none" w:sz="0" w:space="0" w:color="auto"/>
                    <w:left w:val="none" w:sz="0" w:space="0" w:color="auto"/>
                    <w:bottom w:val="none" w:sz="0" w:space="0" w:color="auto"/>
                    <w:right w:val="none" w:sz="0" w:space="0" w:color="auto"/>
                  </w:divBdr>
                  <w:divsChild>
                    <w:div w:id="439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31215">
      <w:bodyDiv w:val="1"/>
      <w:marLeft w:val="0"/>
      <w:marRight w:val="0"/>
      <w:marTop w:val="0"/>
      <w:marBottom w:val="0"/>
      <w:divBdr>
        <w:top w:val="none" w:sz="0" w:space="0" w:color="auto"/>
        <w:left w:val="none" w:sz="0" w:space="0" w:color="auto"/>
        <w:bottom w:val="none" w:sz="0" w:space="0" w:color="auto"/>
        <w:right w:val="none" w:sz="0" w:space="0" w:color="auto"/>
      </w:divBdr>
      <w:divsChild>
        <w:div w:id="1594899120">
          <w:marLeft w:val="0"/>
          <w:marRight w:val="0"/>
          <w:marTop w:val="0"/>
          <w:marBottom w:val="0"/>
          <w:divBdr>
            <w:top w:val="none" w:sz="0" w:space="0" w:color="auto"/>
            <w:left w:val="none" w:sz="0" w:space="0" w:color="auto"/>
            <w:bottom w:val="none" w:sz="0" w:space="0" w:color="auto"/>
            <w:right w:val="none" w:sz="0" w:space="0" w:color="auto"/>
          </w:divBdr>
          <w:divsChild>
            <w:div w:id="1048995473">
              <w:marLeft w:val="0"/>
              <w:marRight w:val="0"/>
              <w:marTop w:val="0"/>
              <w:marBottom w:val="0"/>
              <w:divBdr>
                <w:top w:val="none" w:sz="0" w:space="0" w:color="auto"/>
                <w:left w:val="none" w:sz="0" w:space="0" w:color="auto"/>
                <w:bottom w:val="none" w:sz="0" w:space="0" w:color="auto"/>
                <w:right w:val="none" w:sz="0" w:space="0" w:color="auto"/>
              </w:divBdr>
              <w:divsChild>
                <w:div w:id="14754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70808">
      <w:bodyDiv w:val="1"/>
      <w:marLeft w:val="0"/>
      <w:marRight w:val="0"/>
      <w:marTop w:val="0"/>
      <w:marBottom w:val="0"/>
      <w:divBdr>
        <w:top w:val="none" w:sz="0" w:space="0" w:color="auto"/>
        <w:left w:val="none" w:sz="0" w:space="0" w:color="auto"/>
        <w:bottom w:val="none" w:sz="0" w:space="0" w:color="auto"/>
        <w:right w:val="none" w:sz="0" w:space="0" w:color="auto"/>
      </w:divBdr>
      <w:divsChild>
        <w:div w:id="631516223">
          <w:marLeft w:val="0"/>
          <w:marRight w:val="0"/>
          <w:marTop w:val="0"/>
          <w:marBottom w:val="0"/>
          <w:divBdr>
            <w:top w:val="none" w:sz="0" w:space="0" w:color="auto"/>
            <w:left w:val="none" w:sz="0" w:space="0" w:color="auto"/>
            <w:bottom w:val="none" w:sz="0" w:space="0" w:color="auto"/>
            <w:right w:val="none" w:sz="0" w:space="0" w:color="auto"/>
          </w:divBdr>
          <w:divsChild>
            <w:div w:id="1081291991">
              <w:marLeft w:val="0"/>
              <w:marRight w:val="0"/>
              <w:marTop w:val="0"/>
              <w:marBottom w:val="0"/>
              <w:divBdr>
                <w:top w:val="none" w:sz="0" w:space="0" w:color="auto"/>
                <w:left w:val="none" w:sz="0" w:space="0" w:color="auto"/>
                <w:bottom w:val="none" w:sz="0" w:space="0" w:color="auto"/>
                <w:right w:val="none" w:sz="0" w:space="0" w:color="auto"/>
              </w:divBdr>
              <w:divsChild>
                <w:div w:id="468010194">
                  <w:marLeft w:val="0"/>
                  <w:marRight w:val="0"/>
                  <w:marTop w:val="0"/>
                  <w:marBottom w:val="0"/>
                  <w:divBdr>
                    <w:top w:val="none" w:sz="0" w:space="0" w:color="auto"/>
                    <w:left w:val="none" w:sz="0" w:space="0" w:color="auto"/>
                    <w:bottom w:val="none" w:sz="0" w:space="0" w:color="auto"/>
                    <w:right w:val="none" w:sz="0" w:space="0" w:color="auto"/>
                  </w:divBdr>
                  <w:divsChild>
                    <w:div w:id="302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times.com" TargetMode="External"/><Relationship Id="rId5" Type="http://schemas.openxmlformats.org/officeDocument/2006/relationships/settings" Target="settings.xml"/><Relationship Id="rId10" Type="http://schemas.openxmlformats.org/officeDocument/2006/relationships/hyperlink" Target="https://www.toppr.com/guides/business-environment/" TargetMode="External"/><Relationship Id="rId4" Type="http://schemas.microsoft.com/office/2007/relationships/stylesWithEffects" Target="stylesWithEffects.xml"/><Relationship Id="rId9" Type="http://schemas.openxmlformats.org/officeDocument/2006/relationships/hyperlink" Target="https://accountlearning.com/6-important-factors-business-environment-influence-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FA4E-41B6-4391-A3A9-BB0BFD28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 computer</cp:lastModifiedBy>
  <cp:revision>5</cp:revision>
  <dcterms:created xsi:type="dcterms:W3CDTF">2023-03-18T21:48:00Z</dcterms:created>
  <dcterms:modified xsi:type="dcterms:W3CDTF">2023-05-06T20:42:00Z</dcterms:modified>
</cp:coreProperties>
</file>